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B8" w:rsidRDefault="006142B8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многоквартирный дом признан аварийным</w:t>
      </w:r>
    </w:p>
    <w:p w:rsidR="006142B8" w:rsidRDefault="006142B8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ED2" w:rsidRPr="009E4ED2" w:rsidRDefault="009E4ED2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ED2">
        <w:rPr>
          <w:rFonts w:ascii="Times New Roman" w:hAnsi="Times New Roman" w:cs="Times New Roman"/>
          <w:sz w:val="24"/>
          <w:szCs w:val="24"/>
        </w:rPr>
        <w:t xml:space="preserve">Жители всех аварийных домов ожидают скорейшего расселения. Однако не всегда право на благоустроенное жилое помещение реализуется быстро.   </w:t>
      </w:r>
    </w:p>
    <w:p w:rsidR="006142B8" w:rsidRPr="009E4ED2" w:rsidRDefault="009E4ED2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ED2">
        <w:rPr>
          <w:rFonts w:ascii="Times New Roman" w:hAnsi="Times New Roman" w:cs="Times New Roman"/>
          <w:sz w:val="24"/>
          <w:szCs w:val="24"/>
        </w:rPr>
        <w:t>При ожидании переселения с</w:t>
      </w:r>
      <w:r w:rsidR="006142B8" w:rsidRPr="009E4ED2">
        <w:rPr>
          <w:rFonts w:ascii="Times New Roman" w:hAnsi="Times New Roman" w:cs="Times New Roman"/>
          <w:sz w:val="24"/>
          <w:szCs w:val="24"/>
        </w:rPr>
        <w:t xml:space="preserve">ледует учитывать основания проживания </w:t>
      </w:r>
      <w:r w:rsidRPr="009E4ED2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142B8" w:rsidRPr="009E4ED2">
        <w:rPr>
          <w:rFonts w:ascii="Times New Roman" w:hAnsi="Times New Roman" w:cs="Times New Roman"/>
          <w:sz w:val="24"/>
          <w:szCs w:val="24"/>
        </w:rPr>
        <w:t>в жилых помещениях аварийного дома: если гражданин является нанимател</w:t>
      </w:r>
      <w:r w:rsidRPr="009E4ED2">
        <w:rPr>
          <w:rFonts w:ascii="Times New Roman" w:hAnsi="Times New Roman" w:cs="Times New Roman"/>
          <w:sz w:val="24"/>
          <w:szCs w:val="24"/>
        </w:rPr>
        <w:t>ем</w:t>
      </w:r>
      <w:r w:rsidR="006142B8" w:rsidRPr="009E4ED2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жилого помещения, признанного непригодным для проживания, </w:t>
      </w:r>
      <w:r w:rsidRPr="009E4ED2">
        <w:rPr>
          <w:rFonts w:ascii="Times New Roman" w:hAnsi="Times New Roman" w:cs="Times New Roman"/>
          <w:sz w:val="24"/>
          <w:szCs w:val="24"/>
        </w:rPr>
        <w:t xml:space="preserve">такой гражданин </w:t>
      </w:r>
      <w:r w:rsidR="006142B8" w:rsidRPr="009E4ED2">
        <w:rPr>
          <w:rFonts w:ascii="Times New Roman" w:hAnsi="Times New Roman" w:cs="Times New Roman"/>
          <w:sz w:val="24"/>
          <w:szCs w:val="24"/>
        </w:rPr>
        <w:t xml:space="preserve">вправе заключить договор социального найма в отношении другого благоустроенного помещения. </w:t>
      </w:r>
    </w:p>
    <w:p w:rsidR="006142B8" w:rsidRPr="009E4ED2" w:rsidRDefault="006142B8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ED2">
        <w:rPr>
          <w:rFonts w:ascii="Times New Roman" w:hAnsi="Times New Roman" w:cs="Times New Roman"/>
          <w:sz w:val="24"/>
          <w:szCs w:val="24"/>
        </w:rPr>
        <w:t>Если многоквартирный дом не включен в региональную адресную программу переселени</w:t>
      </w:r>
      <w:r w:rsidR="009E4ED2" w:rsidRPr="009E4ED2">
        <w:rPr>
          <w:rFonts w:ascii="Times New Roman" w:hAnsi="Times New Roman" w:cs="Times New Roman"/>
          <w:sz w:val="24"/>
          <w:szCs w:val="24"/>
        </w:rPr>
        <w:t>я</w:t>
      </w:r>
      <w:r w:rsidRPr="009E4ED2">
        <w:rPr>
          <w:rFonts w:ascii="Times New Roman" w:hAnsi="Times New Roman" w:cs="Times New Roman"/>
          <w:sz w:val="24"/>
          <w:szCs w:val="24"/>
        </w:rPr>
        <w:t xml:space="preserve"> граждан, то </w:t>
      </w:r>
      <w:r w:rsidR="009E4ED2" w:rsidRPr="009E4ED2">
        <w:rPr>
          <w:rFonts w:ascii="Times New Roman" w:hAnsi="Times New Roman" w:cs="Times New Roman"/>
          <w:sz w:val="24"/>
          <w:szCs w:val="24"/>
        </w:rPr>
        <w:t>собственник жилого помещения в нем</w:t>
      </w:r>
      <w:r w:rsidRPr="009E4ED2">
        <w:rPr>
          <w:rFonts w:ascii="Times New Roman" w:hAnsi="Times New Roman" w:cs="Times New Roman"/>
          <w:sz w:val="24"/>
          <w:szCs w:val="24"/>
        </w:rPr>
        <w:t xml:space="preserve"> вправе рассчитывать только на возмещение за изымаемое жилое помещение.</w:t>
      </w:r>
    </w:p>
    <w:p w:rsidR="006142B8" w:rsidRPr="009E4ED2" w:rsidRDefault="006142B8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ED2">
        <w:rPr>
          <w:rFonts w:ascii="Times New Roman" w:hAnsi="Times New Roman" w:cs="Times New Roman"/>
          <w:sz w:val="24"/>
          <w:szCs w:val="24"/>
        </w:rPr>
        <w:t>Напротив, если многоквартирный дом включен в региональную адресную программу по переселению граждан из аварийного жилищного фонда, то гражданин вправе рассчитывать на предоставление ему другого жилого помещения либо на возмещение за изымаемое жилое помещение (</w:t>
      </w:r>
      <w:hyperlink r:id="rId5" w:history="1">
        <w:r w:rsidRPr="009E4ED2">
          <w:rPr>
            <w:rStyle w:val="a3"/>
            <w:rFonts w:ascii="Times New Roman" w:hAnsi="Times New Roman" w:cs="Times New Roman"/>
            <w:sz w:val="24"/>
            <w:szCs w:val="24"/>
          </w:rPr>
          <w:t>ст.</w:t>
        </w:r>
      </w:hyperlink>
      <w:r w:rsidRPr="009E4ED2">
        <w:rPr>
          <w:rFonts w:ascii="Times New Roman" w:hAnsi="Times New Roman" w:cs="Times New Roman"/>
          <w:sz w:val="24"/>
          <w:szCs w:val="24"/>
        </w:rPr>
        <w:t xml:space="preserve"> 16 Федерального закона от 21.07.2007 № 185-ФЗ                        «О Фонде содействия реформированию жилищно-коммунального хозяйства»)</w:t>
      </w:r>
      <w:r w:rsidR="009E4ED2" w:rsidRPr="009E4ED2">
        <w:rPr>
          <w:rFonts w:ascii="Times New Roman" w:hAnsi="Times New Roman" w:cs="Times New Roman"/>
          <w:sz w:val="24"/>
          <w:szCs w:val="24"/>
        </w:rPr>
        <w:t>.</w:t>
      </w:r>
    </w:p>
    <w:p w:rsidR="006142B8" w:rsidRPr="009E4ED2" w:rsidRDefault="006142B8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ED2">
        <w:rPr>
          <w:rFonts w:ascii="Times New Roman" w:hAnsi="Times New Roman" w:cs="Times New Roman"/>
          <w:sz w:val="24"/>
          <w:szCs w:val="24"/>
        </w:rPr>
        <w:t>Исключение составляют граждане, которые приобрели право собственности на жилое помещение (кроме приобретения права собственности в порядке наследования) после признания дома аварийным. Указанные лица имеют право только на выплату возмещения (</w:t>
      </w:r>
      <w:hyperlink r:id="rId6" w:history="1">
        <w:r w:rsidRPr="009E4ED2">
          <w:rPr>
            <w:rStyle w:val="a3"/>
            <w:rFonts w:ascii="Times New Roman" w:hAnsi="Times New Roman" w:cs="Times New Roman"/>
            <w:sz w:val="24"/>
            <w:szCs w:val="24"/>
          </w:rPr>
          <w:t>ч. 8.2 ст. 32</w:t>
        </w:r>
      </w:hyperlink>
      <w:r w:rsidRPr="009E4ED2">
        <w:rPr>
          <w:rFonts w:ascii="Times New Roman" w:hAnsi="Times New Roman" w:cs="Times New Roman"/>
          <w:sz w:val="24"/>
          <w:szCs w:val="24"/>
        </w:rPr>
        <w:t xml:space="preserve"> Жилищного кодекса РФ).</w:t>
      </w:r>
    </w:p>
    <w:p w:rsidR="009E4ED2" w:rsidRDefault="009E4ED2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помнить, что с</w:t>
      </w:r>
      <w:r w:rsidRPr="009E4ED2">
        <w:rPr>
          <w:rFonts w:ascii="Times New Roman" w:hAnsi="Times New Roman" w:cs="Times New Roman"/>
          <w:sz w:val="24"/>
          <w:szCs w:val="24"/>
        </w:rPr>
        <w:t>огласно положениям статей 49, 57 Жилищного кодекса РФ, граждане, проживающие в непригодном для проживания жилье и признанные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органом местного самоуправления малоимущими,</w:t>
      </w:r>
      <w:r w:rsidRPr="009E4ED2">
        <w:rPr>
          <w:rFonts w:ascii="Times New Roman" w:hAnsi="Times New Roman" w:cs="Times New Roman"/>
          <w:sz w:val="24"/>
          <w:szCs w:val="24"/>
        </w:rPr>
        <w:t xml:space="preserve">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ED2">
        <w:rPr>
          <w:rFonts w:ascii="Times New Roman" w:hAnsi="Times New Roman" w:cs="Times New Roman"/>
          <w:sz w:val="24"/>
          <w:szCs w:val="24"/>
        </w:rPr>
        <w:t>право на внеочередное обеспечение жилым помещение</w:t>
      </w:r>
      <w:bookmarkStart w:id="0" w:name="_GoBack"/>
      <w:bookmarkEnd w:id="0"/>
      <w:r w:rsidRPr="009E4E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ED2" w:rsidRPr="006142B8" w:rsidRDefault="009E4ED2" w:rsidP="00614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2B8" w:rsidRDefault="006142B8" w:rsidP="008979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E" w:rsidRDefault="00894A3E" w:rsidP="00284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 прокурора района</w:t>
      </w:r>
    </w:p>
    <w:p w:rsidR="00894A3E" w:rsidRDefault="00894A3E" w:rsidP="00284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А.С.</w:t>
      </w:r>
    </w:p>
    <w:sectPr w:rsidR="00894A3E" w:rsidSect="0045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4481E"/>
    <w:rsid w:val="0004481E"/>
    <w:rsid w:val="00145FBF"/>
    <w:rsid w:val="00176598"/>
    <w:rsid w:val="001972F2"/>
    <w:rsid w:val="00261706"/>
    <w:rsid w:val="002847A9"/>
    <w:rsid w:val="0029769A"/>
    <w:rsid w:val="002F18C3"/>
    <w:rsid w:val="003353B5"/>
    <w:rsid w:val="00337BA6"/>
    <w:rsid w:val="003523D8"/>
    <w:rsid w:val="00445599"/>
    <w:rsid w:val="00457368"/>
    <w:rsid w:val="004D04B5"/>
    <w:rsid w:val="00533FBA"/>
    <w:rsid w:val="006142B8"/>
    <w:rsid w:val="006E72BC"/>
    <w:rsid w:val="00795D18"/>
    <w:rsid w:val="00851743"/>
    <w:rsid w:val="00894A3E"/>
    <w:rsid w:val="008979C0"/>
    <w:rsid w:val="008E14B9"/>
    <w:rsid w:val="009D59A0"/>
    <w:rsid w:val="009E4ED2"/>
    <w:rsid w:val="00A44DA5"/>
    <w:rsid w:val="00B8673D"/>
    <w:rsid w:val="00BB02FC"/>
    <w:rsid w:val="00BC2D2A"/>
    <w:rsid w:val="00DC46D9"/>
    <w:rsid w:val="00DF25B3"/>
    <w:rsid w:val="00E55DDF"/>
    <w:rsid w:val="00E82DB1"/>
    <w:rsid w:val="00EF1F5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2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42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51FE7D332FE4D943D4C07844BEB4C1D6A43172556BFAD2ED88710691DE9D3684A32BC4870F95E6C69BB29342DA43344E48555335z4k8I" TargetMode="External"/><Relationship Id="rId5" Type="http://schemas.openxmlformats.org/officeDocument/2006/relationships/hyperlink" Target="consultantplus://offline/ref=A451FE7D332FE4D943D4C07844BEB4C1D6A5307D5168FAD2ED88710691DE9D3684A32BCC87079FB790D4B3CF078B50344A485653294A8B23z9k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B2D6-4D12-4D03-9E31-EC4D7818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Анастасия Сергеевна</dc:creator>
  <cp:lastModifiedBy>User</cp:lastModifiedBy>
  <cp:revision>2</cp:revision>
  <cp:lastPrinted>2023-06-02T11:14:00Z</cp:lastPrinted>
  <dcterms:created xsi:type="dcterms:W3CDTF">2023-06-07T05:05:00Z</dcterms:created>
  <dcterms:modified xsi:type="dcterms:W3CDTF">2023-06-07T05:05:00Z</dcterms:modified>
</cp:coreProperties>
</file>