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B10" w:rsidRDefault="00AF4B10" w:rsidP="00AF4B1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sz w:val="26"/>
          <w:szCs w:val="26"/>
        </w:rPr>
        <w:t>При обнаружении ошибки в свидетельстве о рождении гражданин вправе обратиться с заявлением о внесении исправления или изменения в запись акта гражданского состояния в территориальный орган ЗАГС.</w:t>
      </w:r>
    </w:p>
    <w:p w:rsidR="00AF4B10" w:rsidRDefault="00AF4B10" w:rsidP="00AF4B1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удовлетворения Вашего требования органом ЗАГС, Вам будет выдано новое свидетельство о рождении с корректными данными.</w:t>
      </w:r>
    </w:p>
    <w:p w:rsidR="00AF4B10" w:rsidRDefault="00AF4B10" w:rsidP="00AF4B1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Обращаем внимание, если орган ЗАГС откажет Вам в исправлении ошибки, Вы вправе обратиться в суд в порядке особого производства с заявлением о внесении исправлений или изменений в запись акта гражданского состояния.</w:t>
      </w:r>
    </w:p>
    <w:p w:rsidR="00AF4B10" w:rsidRDefault="00AF4B10" w:rsidP="00AF4B1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целях разрешения сложившейся ситуации Вы можете обратиться в суд с заявлением об установлении факта родственных отношений с умершей. В этом случае решение суда будет документом, подтверждающим факт родства с наследодателем.</w:t>
      </w:r>
    </w:p>
    <w:p w:rsidR="00AF4B10" w:rsidRDefault="00AF4B10" w:rsidP="00AF4B1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Отмечаем, что установить конкретные дальнейшие действия по решению Вашего вопроса возможно после Вашего обращения в орган ЗАГС.</w:t>
      </w:r>
    </w:p>
    <w:p w:rsidR="00AF4B10" w:rsidRDefault="00AF4B10" w:rsidP="00AF4B1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факт Ваших родственных отношений с матерью при сложившейся ситуации возможно подтвердить свидетельством о рождении, в котором указаны корректные данные, либо решением суда.</w:t>
      </w:r>
    </w:p>
    <w:p w:rsidR="00AF4B10" w:rsidRDefault="00AF4B10" w:rsidP="00AF4B10">
      <w:pPr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1F185F"/>
    <w:rsid w:val="00217A2D"/>
    <w:rsid w:val="00276319"/>
    <w:rsid w:val="002D28C6"/>
    <w:rsid w:val="0037624A"/>
    <w:rsid w:val="005945D8"/>
    <w:rsid w:val="0060381A"/>
    <w:rsid w:val="006118E1"/>
    <w:rsid w:val="009049C2"/>
    <w:rsid w:val="00957B5A"/>
    <w:rsid w:val="00995C6C"/>
    <w:rsid w:val="009C7E84"/>
    <w:rsid w:val="009E7541"/>
    <w:rsid w:val="00AF4B10"/>
    <w:rsid w:val="00BB51C7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2025-02-07T05:19:00Z</dcterms:created>
  <dcterms:modified xsi:type="dcterms:W3CDTF">2025-02-07T05:19:00Z</dcterms:modified>
</cp:coreProperties>
</file>