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5F" w:rsidRDefault="00D4035F" w:rsidP="00D40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>
        <w:rPr>
          <w:rFonts w:ascii="Times New Roman" w:hAnsi="Times New Roman" w:cs="Times New Roman"/>
          <w:sz w:val="27"/>
          <w:szCs w:val="27"/>
        </w:rPr>
        <w:t>В статье 101 Федерального закона от 02.10.2007 № 229-ФЗ «Об исполнительном производстве» установлены виды доходов, на которые не может быть обращено взыскание. К таким видам дохода относятся, в том числе денежные суммы, выплачиваемые в качестве алиментов.</w:t>
      </w:r>
    </w:p>
    <w:p w:rsidR="00D4035F" w:rsidRDefault="00D4035F" w:rsidP="00D40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на денежные суммы, выплачиваемые в качестве алиментов, не может быть обращено взыскание.</w:t>
      </w:r>
    </w:p>
    <w:p w:rsidR="00D4035F" w:rsidRDefault="00D4035F" w:rsidP="00D40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урегулирования сложившейся у Вас ситуации Вам необходимо обратиться в службу судебных приставов и представить им заявление о возврате необоснованно взысканных средств с указанием номера исполнительного производства, удержанной суммы, а также с приложением документов, подтверждающих, что получаемые денежные средства являются алиментами и предназначены для содержания ребенка, выписку из банка для подтверждения факта удержания средств с указанием плательщика и назначением платежа.</w:t>
      </w:r>
    </w:p>
    <w:p w:rsidR="00D4035F" w:rsidRDefault="00D4035F" w:rsidP="00D40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Готовый пакет документов необходимо представить лично в службу судебных приставов, либо направить в ее адрес заказным письмом с уведомлением. Обращаем внимание, что при предоставлении указанного заявления лично на втором экземпляре соответствующего заявления адресатом ставится отметка о получении.</w:t>
      </w:r>
    </w:p>
    <w:p w:rsidR="00D4035F" w:rsidRDefault="00D4035F" w:rsidP="00D40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если Вам отказано в возврате незаконно удержанных денежных средств, Вы вправе обжаловать действия судебного пристава-исполнителя вышестоящему должностному лицу или в суд.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035F"/>
    <w:rsid w:val="001F185F"/>
    <w:rsid w:val="00217A2D"/>
    <w:rsid w:val="0037624A"/>
    <w:rsid w:val="005945D8"/>
    <w:rsid w:val="006118E1"/>
    <w:rsid w:val="009049C2"/>
    <w:rsid w:val="00957B5A"/>
    <w:rsid w:val="00995C6C"/>
    <w:rsid w:val="009E7541"/>
    <w:rsid w:val="00BB51C7"/>
    <w:rsid w:val="00D3225C"/>
    <w:rsid w:val="00D4035F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5F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2024-07-10T07:18:00Z</dcterms:created>
  <dcterms:modified xsi:type="dcterms:W3CDTF">2024-07-10T07:18:00Z</dcterms:modified>
</cp:coreProperties>
</file>