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2" w:rsidRPr="005E31D2" w:rsidRDefault="005E31D2" w:rsidP="005E31D2">
      <w:pPr>
        <w:jc w:val="right"/>
        <w:rPr>
          <w:b/>
        </w:rPr>
      </w:pPr>
      <w:r w:rsidRPr="005E31D2">
        <w:rPr>
          <w:b/>
        </w:rPr>
        <w:t xml:space="preserve">ПРОЕКТ </w:t>
      </w:r>
    </w:p>
    <w:p w:rsidR="005E31D2" w:rsidRPr="00EE1C24" w:rsidRDefault="005E31D2" w:rsidP="005E31D2">
      <w:pPr>
        <w:pStyle w:val="ae"/>
        <w:rPr>
          <w:sz w:val="24"/>
          <w:szCs w:val="24"/>
        </w:rPr>
      </w:pPr>
      <w:r w:rsidRPr="00BF0B72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D2" w:rsidRPr="00EE1C24" w:rsidRDefault="005E31D2" w:rsidP="005E31D2">
      <w:pPr>
        <w:pStyle w:val="ae"/>
        <w:rPr>
          <w:sz w:val="24"/>
          <w:szCs w:val="24"/>
        </w:rPr>
      </w:pPr>
    </w:p>
    <w:p w:rsidR="005E31D2" w:rsidRPr="005E31D2" w:rsidRDefault="005E31D2" w:rsidP="005E31D2">
      <w:pPr>
        <w:pStyle w:val="ae"/>
        <w:outlineLvl w:val="0"/>
        <w:rPr>
          <w:sz w:val="24"/>
          <w:szCs w:val="24"/>
        </w:rPr>
      </w:pPr>
      <w:r w:rsidRPr="005E31D2">
        <w:rPr>
          <w:sz w:val="24"/>
          <w:szCs w:val="24"/>
        </w:rPr>
        <w:t>ПОСТАНОВЛЕНИЕ</w:t>
      </w:r>
    </w:p>
    <w:p w:rsidR="005E31D2" w:rsidRPr="005E31D2" w:rsidRDefault="005E31D2" w:rsidP="005E3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D2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5E31D2" w:rsidRPr="005E31D2" w:rsidRDefault="005E31D2" w:rsidP="005E31D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1D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5E31D2" w:rsidRPr="005E31D2" w:rsidRDefault="005E31D2" w:rsidP="005E31D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1D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5E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1D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5E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1D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5E31D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5E31D2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5E31D2" w:rsidRPr="005E31D2" w:rsidRDefault="005E31D2" w:rsidP="005E31D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1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1D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F65BD6" w:rsidRPr="00191BEB" w:rsidRDefault="00F65BD6" w:rsidP="00F65B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BD6" w:rsidRPr="00191BEB" w:rsidRDefault="00F65BD6" w:rsidP="00B25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4A" w:rsidRPr="00191BEB" w:rsidRDefault="00733BC6" w:rsidP="00B2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 w:rsidRPr="00191BEB">
        <w:rPr>
          <w:rFonts w:ascii="Times New Roman" w:hAnsi="Times New Roman" w:cs="Times New Roman"/>
          <w:sz w:val="24"/>
          <w:szCs w:val="24"/>
        </w:rPr>
        <w:t>т</w:t>
      </w:r>
      <w:r w:rsidR="00ED09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65BD6" w:rsidRPr="00191BEB">
        <w:rPr>
          <w:rFonts w:ascii="Times New Roman" w:hAnsi="Times New Roman" w:cs="Times New Roman"/>
          <w:sz w:val="24"/>
          <w:szCs w:val="24"/>
        </w:rPr>
        <w:t>2023</w:t>
      </w:r>
      <w:r w:rsidR="00B25653" w:rsidRPr="00191BEB">
        <w:rPr>
          <w:rFonts w:ascii="Times New Roman" w:hAnsi="Times New Roman" w:cs="Times New Roman"/>
          <w:sz w:val="24"/>
          <w:szCs w:val="24"/>
        </w:rPr>
        <w:t xml:space="preserve"> </w:t>
      </w:r>
      <w:r w:rsidR="00F65BD6" w:rsidRPr="00191BEB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F65BD6" w:rsidRPr="00191BEB">
        <w:rPr>
          <w:rFonts w:ascii="Times New Roman" w:hAnsi="Times New Roman" w:cs="Times New Roman"/>
          <w:sz w:val="24"/>
          <w:szCs w:val="24"/>
        </w:rPr>
        <w:tab/>
      </w:r>
      <w:r w:rsidR="00F65BD6" w:rsidRPr="00191BEB">
        <w:rPr>
          <w:rFonts w:ascii="Times New Roman" w:hAnsi="Times New Roman" w:cs="Times New Roman"/>
          <w:sz w:val="24"/>
          <w:szCs w:val="24"/>
        </w:rPr>
        <w:tab/>
      </w:r>
      <w:r w:rsidR="00B25653" w:rsidRPr="00191B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5BD6" w:rsidRPr="00191B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5653" w:rsidRPr="00191B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DCA" w:rsidRPr="00191BEB" w:rsidRDefault="00B55DCA" w:rsidP="00B5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D4" w:rsidRDefault="00E36D35" w:rsidP="00733B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E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8A2289" w:rsidRPr="00191BE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</w:t>
      </w:r>
      <w:r w:rsidR="00BF260A" w:rsidRPr="00191BE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2289" w:rsidRPr="00191BEB">
        <w:rPr>
          <w:rFonts w:ascii="Times New Roman" w:hAnsi="Times New Roman" w:cs="Times New Roman"/>
          <w:color w:val="000000"/>
          <w:sz w:val="24"/>
          <w:szCs w:val="24"/>
        </w:rPr>
        <w:t>орядка</w:t>
      </w:r>
      <w:r w:rsidR="002D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66D" w:rsidRPr="00191B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3765D" w:rsidRPr="00191BEB">
        <w:rPr>
          <w:rFonts w:ascii="Times New Roman" w:hAnsi="Times New Roman" w:cs="Times New Roman"/>
          <w:color w:val="000000"/>
          <w:sz w:val="24"/>
          <w:szCs w:val="24"/>
        </w:rPr>
        <w:t>существлени</w:t>
      </w:r>
      <w:r w:rsidR="008A2289" w:rsidRPr="00191BEB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2D10D4" w:rsidRDefault="002D10D4" w:rsidP="00733B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</w:p>
    <w:p w:rsidR="00CF4F51" w:rsidRDefault="005E31D2" w:rsidP="005E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«Слудка»</w:t>
      </w:r>
    </w:p>
    <w:p w:rsidR="00733BC6" w:rsidRDefault="002D10D4" w:rsidP="00733B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полномочий главных </w:t>
      </w:r>
    </w:p>
    <w:p w:rsidR="00733BC6" w:rsidRDefault="002D10D4" w:rsidP="00733B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администраторов доходов бюджета </w:t>
      </w:r>
    </w:p>
    <w:p w:rsidR="0093765D" w:rsidRPr="00191BEB" w:rsidRDefault="005E31D2" w:rsidP="00733B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«Слудка»</w:t>
      </w:r>
    </w:p>
    <w:p w:rsidR="002D10D4" w:rsidRDefault="002D10D4" w:rsidP="00B55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184" w:rsidRPr="00191BEB" w:rsidRDefault="00331184" w:rsidP="00B55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EB">
        <w:rPr>
          <w:rFonts w:ascii="Times New Roman" w:hAnsi="Times New Roman" w:cs="Times New Roman"/>
          <w:color w:val="000000"/>
          <w:sz w:val="24"/>
          <w:szCs w:val="24"/>
        </w:rPr>
        <w:t>В со</w:t>
      </w:r>
      <w:r w:rsidR="00F65BD6" w:rsidRPr="00191BEB">
        <w:rPr>
          <w:rFonts w:ascii="Times New Roman" w:hAnsi="Times New Roman" w:cs="Times New Roman"/>
          <w:color w:val="000000"/>
          <w:sz w:val="24"/>
          <w:szCs w:val="24"/>
        </w:rPr>
        <w:t>ответствии со статьей 160.1</w:t>
      </w:r>
      <w:r w:rsidRPr="00191BE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администрация </w:t>
      </w:r>
      <w:r w:rsidR="005E31D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«Судка»</w:t>
      </w:r>
    </w:p>
    <w:p w:rsidR="00CB1335" w:rsidRPr="00191BEB" w:rsidRDefault="00CB1335" w:rsidP="00B55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335" w:rsidRPr="00191BEB" w:rsidRDefault="00331184" w:rsidP="00A152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BEB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4F56AD" w:rsidRPr="00191BEB" w:rsidRDefault="004F56AD" w:rsidP="00A152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289" w:rsidRPr="00191BEB" w:rsidRDefault="008A2289" w:rsidP="00CF4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EB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FB2689" w:rsidRPr="0019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1184" w:rsidRPr="00191BEB">
        <w:rPr>
          <w:rFonts w:ascii="Times New Roman" w:hAnsi="Times New Roman" w:cs="Times New Roman"/>
          <w:sz w:val="24"/>
          <w:szCs w:val="24"/>
        </w:rPr>
        <w:t xml:space="preserve">Утвердить </w:t>
      </w:r>
      <w:bookmarkStart w:id="0" w:name="_Hlk105496245"/>
      <w:r w:rsidR="006D077C" w:rsidRPr="00191BEB">
        <w:rPr>
          <w:rFonts w:ascii="Times New Roman" w:hAnsi="Times New Roman" w:cs="Times New Roman"/>
          <w:sz w:val="24"/>
          <w:szCs w:val="24"/>
        </w:rPr>
        <w:fldChar w:fldCharType="begin"/>
      </w:r>
      <w:r w:rsidR="00614943" w:rsidRPr="00191BEB">
        <w:rPr>
          <w:rFonts w:ascii="Times New Roman" w:hAnsi="Times New Roman" w:cs="Times New Roman"/>
          <w:sz w:val="24"/>
          <w:szCs w:val="24"/>
        </w:rPr>
        <w:instrText>HYPERLINK \l "P34"</w:instrText>
      </w:r>
      <w:r w:rsidR="006D077C" w:rsidRPr="00191BEB">
        <w:rPr>
          <w:rFonts w:ascii="Times New Roman" w:hAnsi="Times New Roman" w:cs="Times New Roman"/>
          <w:sz w:val="24"/>
          <w:szCs w:val="24"/>
        </w:rPr>
        <w:fldChar w:fldCharType="separate"/>
      </w:r>
      <w:r w:rsidR="00331184" w:rsidRPr="00191BEB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Порядок</w:t>
      </w:r>
      <w:r w:rsidR="006D077C" w:rsidRPr="00191BEB">
        <w:rPr>
          <w:rFonts w:ascii="Times New Roman" w:hAnsi="Times New Roman" w:cs="Times New Roman"/>
          <w:sz w:val="24"/>
          <w:szCs w:val="24"/>
        </w:rPr>
        <w:fldChar w:fldCharType="end"/>
      </w:r>
      <w:r w:rsidR="00F46CC7" w:rsidRPr="00191BE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512148"/>
      <w:bookmarkEnd w:id="0"/>
      <w:r w:rsidR="00F65BD6" w:rsidRPr="00191BE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="002D10D4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местного самоуправления </w:t>
      </w:r>
      <w:r w:rsidR="005E31D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«Слудка» </w:t>
      </w:r>
      <w:r w:rsidR="002D10D4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полномочий главных администраторов доходов бюджета </w:t>
      </w:r>
      <w:r w:rsidR="005E31D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«Слудка» </w:t>
      </w:r>
      <w:r w:rsidR="00F65BD6" w:rsidRPr="00191BE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46CC7" w:rsidRPr="00191BE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End w:id="1"/>
    </w:p>
    <w:p w:rsidR="00267D60" w:rsidRPr="00191BEB" w:rsidRDefault="00267D60" w:rsidP="00267D60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191BEB">
        <w:rPr>
          <w:rFonts w:ascii="Times New Roman" w:hAnsi="Times New Roman" w:cs="Times New Roman"/>
          <w:sz w:val="24"/>
          <w:szCs w:val="24"/>
        </w:rPr>
        <w:t xml:space="preserve">2. </w:t>
      </w:r>
      <w:r w:rsidRPr="00191BEB">
        <w:rPr>
          <w:rFonts w:ascii="Times New Roman" w:eastAsia="Arial CYR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B1335" w:rsidRPr="00191BEB" w:rsidRDefault="00F6007C" w:rsidP="00B55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D62B1" w:rsidRPr="00191BEB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со дня его подписания</w:t>
      </w:r>
      <w:r w:rsidR="00CB1335" w:rsidRPr="00191B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398D" w:rsidRPr="00191BEB" w:rsidRDefault="004F398D" w:rsidP="00B55D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89" w:rsidRPr="00191BEB" w:rsidRDefault="00FB2689" w:rsidP="003A005E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05428229"/>
    </w:p>
    <w:p w:rsidR="000A3622" w:rsidRPr="00191BEB" w:rsidRDefault="000A3622" w:rsidP="003A005E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D60" w:rsidRPr="00191BEB" w:rsidRDefault="00267D60" w:rsidP="003A005E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005E" w:rsidRPr="00191BEB" w:rsidRDefault="003A005E" w:rsidP="005E31D2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BEB">
        <w:rPr>
          <w:rFonts w:ascii="Times New Roman" w:hAnsi="Times New Roman" w:cs="Times New Roman"/>
          <w:sz w:val="24"/>
          <w:szCs w:val="24"/>
        </w:rPr>
        <w:t>Глава</w:t>
      </w:r>
      <w:r w:rsidR="00B1488F" w:rsidRPr="00191BEB">
        <w:rPr>
          <w:rFonts w:ascii="Times New Roman" w:hAnsi="Times New Roman" w:cs="Times New Roman"/>
          <w:sz w:val="24"/>
          <w:szCs w:val="24"/>
        </w:rPr>
        <w:t xml:space="preserve"> </w:t>
      </w:r>
      <w:r w:rsidR="005E31D2">
        <w:rPr>
          <w:rFonts w:ascii="Times New Roman" w:hAnsi="Times New Roman" w:cs="Times New Roman"/>
          <w:sz w:val="24"/>
          <w:szCs w:val="24"/>
        </w:rPr>
        <w:t>сельского поселения «Слудка»                                            Н.Ю.Косолапова</w:t>
      </w:r>
    </w:p>
    <w:p w:rsidR="001D0299" w:rsidRPr="00191BEB" w:rsidRDefault="001D0299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0A3622" w:rsidRPr="00191BEB" w:rsidRDefault="000A362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0A3622" w:rsidRPr="00191BEB" w:rsidRDefault="000A362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67D60" w:rsidRPr="00191BEB" w:rsidRDefault="00267D60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F4F51" w:rsidRPr="00191BEB" w:rsidRDefault="00CF4F51" w:rsidP="00CF4F51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733BC6" w:rsidRDefault="00733BC6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E31D2" w:rsidRDefault="005E31D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E31D2" w:rsidRDefault="005E31D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E31D2" w:rsidRDefault="005E31D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E31D2" w:rsidRDefault="005E31D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F398D" w:rsidRPr="00191BEB" w:rsidRDefault="00327FA3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1BEB">
        <w:rPr>
          <w:rFonts w:ascii="Times New Roman" w:hAnsi="Times New Roman" w:cs="Times New Roman"/>
          <w:sz w:val="24"/>
          <w:szCs w:val="24"/>
          <w:lang w:eastAsia="zh-CN" w:bidi="hi-IN"/>
        </w:rPr>
        <w:t>Приложение</w:t>
      </w:r>
      <w:bookmarkStart w:id="3" w:name="P34"/>
      <w:bookmarkEnd w:id="3"/>
    </w:p>
    <w:p w:rsidR="007A753D" w:rsidRPr="00191BEB" w:rsidRDefault="007A753D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1BEB">
        <w:rPr>
          <w:rFonts w:ascii="Times New Roman" w:hAnsi="Times New Roman" w:cs="Times New Roman"/>
          <w:sz w:val="24"/>
          <w:szCs w:val="24"/>
          <w:lang w:eastAsia="zh-CN" w:bidi="hi-IN"/>
        </w:rPr>
        <w:t>к постановлению администрации</w:t>
      </w:r>
    </w:p>
    <w:p w:rsidR="007A753D" w:rsidRPr="00191BEB" w:rsidRDefault="005E31D2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сельского поселения «Слудка»</w:t>
      </w:r>
    </w:p>
    <w:p w:rsidR="007A753D" w:rsidRPr="00191BEB" w:rsidRDefault="00F6007C" w:rsidP="00F6007C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1BE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</w:t>
      </w:r>
      <w:r w:rsidR="00733B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</w:t>
      </w:r>
      <w:r w:rsidR="007A753D" w:rsidRPr="00191BEB">
        <w:rPr>
          <w:rFonts w:ascii="Times New Roman" w:hAnsi="Times New Roman" w:cs="Times New Roman"/>
          <w:sz w:val="24"/>
          <w:szCs w:val="24"/>
          <w:lang w:eastAsia="zh-CN" w:bidi="hi-IN"/>
        </w:rPr>
        <w:t>от</w:t>
      </w:r>
      <w:r w:rsidR="00DA3A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</w:t>
      </w:r>
      <w:r w:rsidR="00733B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декабря </w:t>
      </w:r>
      <w:r w:rsidRPr="00191BE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2023 года </w:t>
      </w:r>
      <w:r w:rsidR="005E31D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</w:t>
      </w:r>
      <w:bookmarkStart w:id="4" w:name="_GoBack"/>
      <w:bookmarkEnd w:id="4"/>
      <w:r w:rsidR="00100F2C" w:rsidRPr="00191BEB">
        <w:rPr>
          <w:rFonts w:ascii="Times New Roman" w:hAnsi="Times New Roman" w:cs="Times New Roman"/>
          <w:sz w:val="24"/>
          <w:szCs w:val="24"/>
          <w:lang w:eastAsia="zh-CN" w:bidi="hi-IN"/>
        </w:rPr>
        <w:t>№</w:t>
      </w:r>
      <w:r w:rsidR="00733B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bookmarkEnd w:id="2"/>
    <w:p w:rsidR="007A753D" w:rsidRPr="00191BEB" w:rsidRDefault="007A753D" w:rsidP="007A753D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F0ABC" w:rsidRPr="00191BEB" w:rsidRDefault="006D077C" w:rsidP="00CF4F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w:anchor="P34" w:history="1">
        <w:r w:rsidR="00CF4F51" w:rsidRPr="00191BE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CF4F51" w:rsidRPr="00191BEB">
        <w:rPr>
          <w:rFonts w:ascii="Times New Roman" w:hAnsi="Times New Roman" w:cs="Times New Roman"/>
          <w:sz w:val="24"/>
          <w:szCs w:val="24"/>
        </w:rPr>
        <w:t xml:space="preserve"> </w:t>
      </w:r>
      <w:r w:rsidR="00CF4F51" w:rsidRPr="00191BE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="00CF4F51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местного самоуправления </w:t>
      </w:r>
      <w:r w:rsidR="005E31D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«Слудка» </w:t>
      </w:r>
      <w:r w:rsidR="00CF4F51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полномочий главных администраторов доходов бюджета </w:t>
      </w:r>
      <w:r w:rsidR="005E31D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«Слудка»</w:t>
      </w:r>
    </w:p>
    <w:p w:rsidR="00CF4F51" w:rsidRDefault="00CF4F51" w:rsidP="005E2C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007C" w:rsidRPr="00191BEB" w:rsidRDefault="00E36751" w:rsidP="00E367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6751">
        <w:rPr>
          <w:rFonts w:ascii="Times New Roman" w:hAnsi="Times New Roman" w:cs="Times New Roman"/>
          <w:sz w:val="24"/>
          <w:szCs w:val="24"/>
          <w:lang w:val="en-US" w:eastAsia="zh-CN" w:bidi="hi-IN"/>
        </w:rPr>
        <w:t>I</w:t>
      </w:r>
      <w:r w:rsidRPr="00E36751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7C" w:rsidRPr="00191BE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5FAD" w:rsidRPr="00191BEB" w:rsidRDefault="00FD5FAD" w:rsidP="005E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FAD" w:rsidRPr="00191BEB" w:rsidRDefault="00E36751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D5FAD" w:rsidRPr="00191BEB">
        <w:rPr>
          <w:rFonts w:ascii="Times New Roman" w:hAnsi="Times New Roman" w:cs="Times New Roman"/>
          <w:bCs/>
          <w:sz w:val="24"/>
          <w:szCs w:val="24"/>
        </w:rPr>
        <w:t xml:space="preserve"> Настоящий Порядок регулирует правоотношения по осуществлению органами местного самоуправления </w:t>
      </w:r>
      <w:r w:rsidR="005E31D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«Слудка» </w:t>
      </w:r>
      <w:r w:rsidR="00FD5FAD" w:rsidRPr="00191BEB">
        <w:rPr>
          <w:rFonts w:ascii="Times New Roman" w:hAnsi="Times New Roman" w:cs="Times New Roman"/>
          <w:bCs/>
          <w:sz w:val="24"/>
          <w:szCs w:val="24"/>
        </w:rPr>
        <w:t xml:space="preserve">бюджетных полномочий главных администраторов доходов бюджета </w:t>
      </w:r>
      <w:r w:rsidR="005E31D2">
        <w:rPr>
          <w:rFonts w:ascii="Times New Roman" w:hAnsi="Times New Roman" w:cs="Times New Roman"/>
          <w:bCs/>
          <w:sz w:val="24"/>
          <w:szCs w:val="24"/>
        </w:rPr>
        <w:t>сельского поселения «Слудка»</w:t>
      </w:r>
      <w:r w:rsidR="00FD5FAD" w:rsidRPr="00191BEB">
        <w:rPr>
          <w:rFonts w:ascii="Times New Roman" w:hAnsi="Times New Roman" w:cs="Times New Roman"/>
          <w:bCs/>
          <w:sz w:val="24"/>
          <w:szCs w:val="24"/>
        </w:rPr>
        <w:t>(далее - бюджет).</w:t>
      </w:r>
    </w:p>
    <w:p w:rsidR="00FD5FAD" w:rsidRPr="00191BEB" w:rsidRDefault="00FD5FAD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BEB">
        <w:rPr>
          <w:rFonts w:ascii="Times New Roman" w:hAnsi="Times New Roman" w:cs="Times New Roman"/>
          <w:bCs/>
          <w:sz w:val="24"/>
          <w:szCs w:val="24"/>
        </w:rPr>
        <w:t xml:space="preserve">2. Перечень главных администраторов доходов бюджета, являющихся органами местного самоуправления </w:t>
      </w:r>
      <w:r w:rsidR="005E31D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«Слудка» </w:t>
      </w:r>
      <w:r w:rsidRPr="00191BEB">
        <w:rPr>
          <w:rFonts w:ascii="Times New Roman" w:hAnsi="Times New Roman" w:cs="Times New Roman"/>
          <w:bCs/>
          <w:sz w:val="24"/>
          <w:szCs w:val="24"/>
        </w:rPr>
        <w:t xml:space="preserve">(далее - главные администраторы доходов) и закрепляемые за ними источники доходов бюджета утверждается постановлением администрации </w:t>
      </w:r>
      <w:r w:rsidR="005E31D2">
        <w:rPr>
          <w:rFonts w:ascii="Times New Roman" w:hAnsi="Times New Roman" w:cs="Times New Roman"/>
          <w:bCs/>
          <w:sz w:val="24"/>
          <w:szCs w:val="24"/>
        </w:rPr>
        <w:t xml:space="preserve">«Слудка» </w:t>
      </w:r>
      <w:r w:rsidRPr="00191BE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EB2EE0" w:rsidRPr="00191BE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F4F51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  <w:r w:rsidRPr="00191BEB">
        <w:rPr>
          <w:rFonts w:ascii="Times New Roman" w:hAnsi="Times New Roman" w:cs="Times New Roman"/>
          <w:bCs/>
          <w:sz w:val="24"/>
          <w:szCs w:val="24"/>
        </w:rPr>
        <w:t>.</w:t>
      </w:r>
    </w:p>
    <w:p w:rsidR="00FD5FAD" w:rsidRPr="00191BEB" w:rsidRDefault="00FD5FAD" w:rsidP="005E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FAD" w:rsidRPr="00191BEB" w:rsidRDefault="00E36751" w:rsidP="005E2C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6751">
        <w:rPr>
          <w:rFonts w:ascii="Times New Roman" w:hAnsi="Times New Roman" w:cs="Times New Roman"/>
          <w:b/>
          <w:sz w:val="24"/>
          <w:szCs w:val="24"/>
          <w:lang w:val="en-US" w:eastAsia="zh-CN" w:bidi="hi-IN"/>
        </w:rPr>
        <w:t>II</w:t>
      </w:r>
      <w:r w:rsidRPr="00E36751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D5FAD" w:rsidRPr="00191BEB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бюджетных полномочий</w:t>
      </w:r>
    </w:p>
    <w:p w:rsidR="00FD5FAD" w:rsidRPr="00191BEB" w:rsidRDefault="00FD5FAD" w:rsidP="005E2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BEB">
        <w:rPr>
          <w:rFonts w:ascii="Times New Roman" w:hAnsi="Times New Roman" w:cs="Times New Roman"/>
          <w:b/>
          <w:bCs/>
          <w:sz w:val="24"/>
          <w:szCs w:val="24"/>
        </w:rPr>
        <w:t>главным администратором доходов бюджета</w:t>
      </w:r>
    </w:p>
    <w:p w:rsidR="00FD5FAD" w:rsidRPr="00191BEB" w:rsidRDefault="00FD5FAD" w:rsidP="005E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332E" w:rsidRDefault="0015332E" w:rsidP="0015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3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обладает бюджетными полномочиями, установленными Бюджетным </w:t>
      </w:r>
      <w:hyperlink r:id="rId9">
        <w:r w:rsidR="00395D09" w:rsidRPr="00775A2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5D09" w:rsidRPr="00775A26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также:</w:t>
      </w:r>
    </w:p>
    <w:p w:rsidR="00395D09" w:rsidRPr="00775A26" w:rsidRDefault="0015332E" w:rsidP="0015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формирует прогноз поступлений </w:t>
      </w:r>
      <w:proofErr w:type="spellStart"/>
      <w:r w:rsidR="00395D09" w:rsidRPr="00775A2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="00395D09" w:rsidRPr="00775A26">
        <w:rPr>
          <w:rFonts w:ascii="Times New Roman" w:hAnsi="Times New Roman" w:cs="Times New Roman"/>
          <w:sz w:val="24"/>
          <w:szCs w:val="24"/>
        </w:rPr>
        <w:t xml:space="preserve"> д</w:t>
      </w:r>
      <w:r w:rsidR="00CF4F51">
        <w:rPr>
          <w:rFonts w:ascii="Times New Roman" w:hAnsi="Times New Roman" w:cs="Times New Roman"/>
          <w:sz w:val="24"/>
          <w:szCs w:val="24"/>
        </w:rPr>
        <w:t xml:space="preserve">оходов в бюджет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обоснованиями и подробными расчетами в соответствии с Порядком составления проекта бюджета </w:t>
      </w:r>
      <w:r w:rsidR="005E31D2">
        <w:rPr>
          <w:rFonts w:ascii="Times New Roman" w:hAnsi="Times New Roman" w:cs="Times New Roman"/>
          <w:sz w:val="24"/>
          <w:szCs w:val="24"/>
        </w:rPr>
        <w:t xml:space="preserve">сельского поселения «Слудка» </w:t>
      </w:r>
      <w:r w:rsidR="00395D09" w:rsidRPr="00775A26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395D09" w:rsidRPr="00775A26" w:rsidRDefault="0015332E" w:rsidP="00395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готовит аналитические </w:t>
      </w:r>
      <w:r w:rsidR="00CF4F51">
        <w:rPr>
          <w:rFonts w:ascii="Times New Roman" w:hAnsi="Times New Roman" w:cs="Times New Roman"/>
          <w:sz w:val="24"/>
          <w:szCs w:val="24"/>
        </w:rPr>
        <w:t xml:space="preserve">материалы по исполнению бюджета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="00395D09" w:rsidRPr="00775A2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="00395D09" w:rsidRPr="00775A26">
        <w:rPr>
          <w:rFonts w:ascii="Times New Roman" w:hAnsi="Times New Roman" w:cs="Times New Roman"/>
          <w:sz w:val="24"/>
          <w:szCs w:val="24"/>
        </w:rPr>
        <w:t xml:space="preserve"> доходов бюджета;</w:t>
      </w:r>
    </w:p>
    <w:p w:rsidR="00395D09" w:rsidRPr="00775A26" w:rsidRDefault="0015332E" w:rsidP="00395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по запросу финансового органа предоставляет иную информацию по </w:t>
      </w:r>
      <w:proofErr w:type="spellStart"/>
      <w:r w:rsidR="00395D09" w:rsidRPr="00775A26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="00395D09" w:rsidRPr="00775A26">
        <w:rPr>
          <w:rFonts w:ascii="Times New Roman" w:hAnsi="Times New Roman" w:cs="Times New Roman"/>
          <w:sz w:val="24"/>
          <w:szCs w:val="24"/>
        </w:rPr>
        <w:t xml:space="preserve"> доходам бюджета;</w:t>
      </w:r>
    </w:p>
    <w:p w:rsidR="00395D09" w:rsidRPr="00267D60" w:rsidRDefault="0015332E" w:rsidP="00395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95D09" w:rsidRPr="00775A26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10">
        <w:r w:rsidR="00395D09" w:rsidRPr="00775A2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5D09" w:rsidRPr="00775A26">
        <w:rPr>
          <w:rFonts w:ascii="Times New Roman" w:hAnsi="Times New Roman" w:cs="Times New Roman"/>
          <w:sz w:val="24"/>
          <w:szCs w:val="24"/>
        </w:rPr>
        <w:t xml:space="preserve"> </w:t>
      </w:r>
      <w:r w:rsidR="00395D09" w:rsidRPr="00267D60">
        <w:rPr>
          <w:rFonts w:ascii="Times New Roman" w:hAnsi="Times New Roman" w:cs="Times New Roman"/>
          <w:sz w:val="24"/>
          <w:szCs w:val="24"/>
        </w:rPr>
        <w:t>Российской Федерации и принимаемыми в соответствии с ним правовыми актами, регулирующими бюджетные правоотношения.</w:t>
      </w:r>
    </w:p>
    <w:p w:rsidR="00395D09" w:rsidRPr="00267D60" w:rsidRDefault="00395D09" w:rsidP="00395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D60">
        <w:rPr>
          <w:rFonts w:ascii="Times New Roman" w:hAnsi="Times New Roman" w:cs="Times New Roman"/>
          <w:sz w:val="24"/>
          <w:szCs w:val="24"/>
        </w:rPr>
        <w:t xml:space="preserve">2. Главный администратор доходов бюджета, не имеющий подведомственных администраторов доходов бюджета, исполняет бюджетные полномочия администратора доходов бюджета, установленные Бюджетным </w:t>
      </w:r>
      <w:hyperlink r:id="rId11">
        <w:r w:rsidRPr="00267D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7D60">
        <w:rPr>
          <w:rFonts w:ascii="Times New Roman" w:hAnsi="Times New Roman" w:cs="Times New Roman"/>
          <w:sz w:val="24"/>
          <w:szCs w:val="24"/>
        </w:rPr>
        <w:t xml:space="preserve"> Российской Федерации, в определенном им порядке.</w:t>
      </w:r>
    </w:p>
    <w:p w:rsidR="00FD5FAD" w:rsidRPr="00FD5FAD" w:rsidRDefault="00FD5FAD" w:rsidP="005E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55"/>
      <w:bookmarkEnd w:id="5"/>
      <w:r w:rsidRPr="0015332E">
        <w:rPr>
          <w:rFonts w:ascii="Times New Roman" w:hAnsi="Times New Roman" w:cs="Times New Roman"/>
          <w:b/>
          <w:sz w:val="24"/>
          <w:szCs w:val="24"/>
          <w:lang w:eastAsia="zh-CN" w:bidi="hi-IN"/>
        </w:rPr>
        <w:t>III</w:t>
      </w:r>
      <w:r w:rsidR="00FD5FAD" w:rsidRPr="0015332E">
        <w:rPr>
          <w:rFonts w:ascii="Times New Roman" w:hAnsi="Times New Roman" w:cs="Times New Roman"/>
          <w:b/>
          <w:bCs/>
          <w:sz w:val="24"/>
          <w:szCs w:val="24"/>
        </w:rPr>
        <w:t>. Порядок</w:t>
      </w:r>
      <w:r w:rsidR="00FD5FAD" w:rsidRPr="00EB2EE0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главным администратором доходов</w:t>
      </w:r>
    </w:p>
    <w:p w:rsidR="00FD5FAD" w:rsidRPr="00EB2EE0" w:rsidRDefault="00FD5FAD" w:rsidP="005E2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EE0">
        <w:rPr>
          <w:rFonts w:ascii="Times New Roman" w:hAnsi="Times New Roman" w:cs="Times New Roman"/>
          <w:b/>
          <w:bCs/>
          <w:sz w:val="24"/>
          <w:szCs w:val="24"/>
        </w:rPr>
        <w:t>бюджета бюджетных полномочий администратора доходов бюджета</w:t>
      </w:r>
    </w:p>
    <w:p w:rsidR="00FD5FAD" w:rsidRPr="00EB2EE0" w:rsidRDefault="00FD5FAD" w:rsidP="005E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FAD" w:rsidRPr="00EB2EE0" w:rsidRDefault="00FD5FAD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EE0">
        <w:rPr>
          <w:rFonts w:ascii="Times New Roman" w:hAnsi="Times New Roman" w:cs="Times New Roman"/>
          <w:bCs/>
          <w:sz w:val="24"/>
          <w:szCs w:val="24"/>
        </w:rPr>
        <w:t>1. Главный администратор доходов бюджета при осуществлении бюджетных полномочий администратора доходов бюджета: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осуществляет взыскание задолженности по платежам в бюджет, пеней и штрафов;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Республике Коми;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принимает решение о признании безнадежной к взысканию задолженности по платежам в бюджет;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) доводит до плательщиков сведения о реквизитах счетов, ИНН и КПП получателя (главного администратора поступлений бюджета), код бюджетной классификации Российской Федерации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бюджет;</w:t>
      </w:r>
    </w:p>
    <w:p w:rsidR="00FD5FAD" w:rsidRPr="00EB2EE0" w:rsidRDefault="0015332E" w:rsidP="005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hyperlink r:id="rId12" w:history="1">
        <w:r w:rsidR="00FD5FAD" w:rsidRPr="00EB2EE0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="00FD5FAD" w:rsidRPr="00EB2EE0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</w:t>
      </w:r>
      <w:r w:rsidR="00EB2EE0" w:rsidRPr="00EB2EE0">
        <w:rPr>
          <w:rFonts w:ascii="Times New Roman" w:hAnsi="Times New Roman" w:cs="Times New Roman"/>
          <w:bCs/>
          <w:sz w:val="24"/>
          <w:szCs w:val="24"/>
        </w:rPr>
        <w:t xml:space="preserve">ерации от 18 ноября 2022 года № 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172н</w:t>
      </w:r>
      <w:r w:rsidR="00EB2EE0" w:rsidRPr="00EB2EE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EB2EE0" w:rsidRPr="00EB2EE0">
        <w:rPr>
          <w:rFonts w:ascii="Times New Roman" w:hAnsi="Times New Roman" w:cs="Times New Roman"/>
          <w:bCs/>
          <w:sz w:val="24"/>
          <w:szCs w:val="24"/>
        </w:rPr>
        <w:t xml:space="preserve"> бюджет, пеням и штрафам по ним»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 xml:space="preserve"> администратор доходов бюджета разрабатывает и утверждает по согласованию с соответствующим главным администратором доходов бюджета регламенты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Федерации;</w:t>
      </w:r>
    </w:p>
    <w:p w:rsidR="0015332E" w:rsidRDefault="0015332E" w:rsidP="001F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 xml:space="preserve">)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 </w:t>
      </w:r>
      <w:r w:rsidR="00EB2EE0" w:rsidRPr="00EB2EE0">
        <w:rPr>
          <w:rFonts w:ascii="Times New Roman" w:hAnsi="Times New Roman" w:cs="Times New Roman"/>
          <w:bCs/>
          <w:sz w:val="24"/>
          <w:szCs w:val="24"/>
        </w:rPr>
        <w:t>муниципального района «Сыктывдинский»</w:t>
      </w:r>
      <w:r w:rsidR="00CF4F51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  <w:r w:rsidR="00FD5FAD" w:rsidRPr="00EB2EE0">
        <w:rPr>
          <w:rFonts w:ascii="Times New Roman" w:hAnsi="Times New Roman" w:cs="Times New Roman"/>
          <w:bCs/>
          <w:sz w:val="24"/>
          <w:szCs w:val="24"/>
        </w:rPr>
        <w:t>, регулирующими бюджетные правоотношения.</w:t>
      </w:r>
    </w:p>
    <w:sectPr w:rsidR="0015332E" w:rsidSect="007E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4A" w:rsidRDefault="005F0B4A" w:rsidP="00603AC8">
      <w:pPr>
        <w:spacing w:after="0" w:line="240" w:lineRule="auto"/>
      </w:pPr>
      <w:r>
        <w:separator/>
      </w:r>
    </w:p>
  </w:endnote>
  <w:endnote w:type="continuationSeparator" w:id="0">
    <w:p w:rsidR="005F0B4A" w:rsidRDefault="005F0B4A" w:rsidP="006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4A" w:rsidRDefault="005F0B4A" w:rsidP="00603AC8">
      <w:pPr>
        <w:spacing w:after="0" w:line="240" w:lineRule="auto"/>
      </w:pPr>
      <w:r>
        <w:separator/>
      </w:r>
    </w:p>
  </w:footnote>
  <w:footnote w:type="continuationSeparator" w:id="0">
    <w:p w:rsidR="005F0B4A" w:rsidRDefault="005F0B4A" w:rsidP="0060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A8F"/>
    <w:multiLevelType w:val="hybridMultilevel"/>
    <w:tmpl w:val="09542334"/>
    <w:lvl w:ilvl="0" w:tplc="D7068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43E2"/>
    <w:multiLevelType w:val="hybridMultilevel"/>
    <w:tmpl w:val="A0F8DBF4"/>
    <w:lvl w:ilvl="0" w:tplc="A01A8D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0151F"/>
    <w:multiLevelType w:val="hybridMultilevel"/>
    <w:tmpl w:val="312CC5B4"/>
    <w:lvl w:ilvl="0" w:tplc="1C2E57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A1DBC"/>
    <w:multiLevelType w:val="hybridMultilevel"/>
    <w:tmpl w:val="9A52EC74"/>
    <w:lvl w:ilvl="0" w:tplc="5B624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F5F11"/>
    <w:multiLevelType w:val="hybridMultilevel"/>
    <w:tmpl w:val="99001422"/>
    <w:lvl w:ilvl="0" w:tplc="806C4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7852"/>
    <w:multiLevelType w:val="hybridMultilevel"/>
    <w:tmpl w:val="A0F2EE08"/>
    <w:lvl w:ilvl="0" w:tplc="2FA06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75E43"/>
    <w:multiLevelType w:val="multilevel"/>
    <w:tmpl w:val="FB70C18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3050F21"/>
    <w:multiLevelType w:val="hybridMultilevel"/>
    <w:tmpl w:val="447E08F8"/>
    <w:lvl w:ilvl="0" w:tplc="3B0A3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30D60"/>
    <w:multiLevelType w:val="hybridMultilevel"/>
    <w:tmpl w:val="597C521C"/>
    <w:lvl w:ilvl="0" w:tplc="FC7EF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22616"/>
    <w:multiLevelType w:val="hybridMultilevel"/>
    <w:tmpl w:val="FD7E62F4"/>
    <w:lvl w:ilvl="0" w:tplc="26B2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B77FE"/>
    <w:multiLevelType w:val="hybridMultilevel"/>
    <w:tmpl w:val="14184220"/>
    <w:lvl w:ilvl="0" w:tplc="968853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00D97"/>
    <w:multiLevelType w:val="hybridMultilevel"/>
    <w:tmpl w:val="748E05C8"/>
    <w:lvl w:ilvl="0" w:tplc="E9DC5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1B48F2"/>
    <w:multiLevelType w:val="hybridMultilevel"/>
    <w:tmpl w:val="8F5401FE"/>
    <w:lvl w:ilvl="0" w:tplc="FAE246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D84F35"/>
    <w:multiLevelType w:val="hybridMultilevel"/>
    <w:tmpl w:val="4AC4BA28"/>
    <w:lvl w:ilvl="0" w:tplc="9F82D028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4D6519"/>
    <w:multiLevelType w:val="hybridMultilevel"/>
    <w:tmpl w:val="818072B0"/>
    <w:lvl w:ilvl="0" w:tplc="020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DEB"/>
    <w:rsid w:val="0000381E"/>
    <w:rsid w:val="00016B06"/>
    <w:rsid w:val="00020DE5"/>
    <w:rsid w:val="00022511"/>
    <w:rsid w:val="00027EFC"/>
    <w:rsid w:val="000369D9"/>
    <w:rsid w:val="00041F22"/>
    <w:rsid w:val="000456F2"/>
    <w:rsid w:val="000470A8"/>
    <w:rsid w:val="00051691"/>
    <w:rsid w:val="000551B3"/>
    <w:rsid w:val="0006765A"/>
    <w:rsid w:val="0006783A"/>
    <w:rsid w:val="000705AE"/>
    <w:rsid w:val="0007266B"/>
    <w:rsid w:val="00074E4D"/>
    <w:rsid w:val="00080220"/>
    <w:rsid w:val="00090D79"/>
    <w:rsid w:val="000A3622"/>
    <w:rsid w:val="000B7C64"/>
    <w:rsid w:val="000C50BA"/>
    <w:rsid w:val="000C7F02"/>
    <w:rsid w:val="00100F2C"/>
    <w:rsid w:val="00113DAC"/>
    <w:rsid w:val="00115C58"/>
    <w:rsid w:val="00117F43"/>
    <w:rsid w:val="001442A3"/>
    <w:rsid w:val="0015332E"/>
    <w:rsid w:val="00154B11"/>
    <w:rsid w:val="00162AF9"/>
    <w:rsid w:val="0018009C"/>
    <w:rsid w:val="00191BEB"/>
    <w:rsid w:val="001A1CDA"/>
    <w:rsid w:val="001A47CE"/>
    <w:rsid w:val="001B72D7"/>
    <w:rsid w:val="001D0299"/>
    <w:rsid w:val="001D6A8E"/>
    <w:rsid w:val="001F10F7"/>
    <w:rsid w:val="001F22FF"/>
    <w:rsid w:val="001F4223"/>
    <w:rsid w:val="001F476E"/>
    <w:rsid w:val="001F67FF"/>
    <w:rsid w:val="002044E6"/>
    <w:rsid w:val="00221B20"/>
    <w:rsid w:val="002229F2"/>
    <w:rsid w:val="0024723A"/>
    <w:rsid w:val="00251851"/>
    <w:rsid w:val="00254B10"/>
    <w:rsid w:val="002639B6"/>
    <w:rsid w:val="00267D60"/>
    <w:rsid w:val="00274115"/>
    <w:rsid w:val="00276AC1"/>
    <w:rsid w:val="002773CA"/>
    <w:rsid w:val="00286E24"/>
    <w:rsid w:val="002922C6"/>
    <w:rsid w:val="002943E2"/>
    <w:rsid w:val="002C7939"/>
    <w:rsid w:val="002D10D4"/>
    <w:rsid w:val="002D5F7D"/>
    <w:rsid w:val="002E2FE2"/>
    <w:rsid w:val="002E4C3E"/>
    <w:rsid w:val="002F304E"/>
    <w:rsid w:val="00300E7B"/>
    <w:rsid w:val="0031042C"/>
    <w:rsid w:val="00317071"/>
    <w:rsid w:val="00320377"/>
    <w:rsid w:val="00327FA3"/>
    <w:rsid w:val="00331184"/>
    <w:rsid w:val="00331E96"/>
    <w:rsid w:val="003332DF"/>
    <w:rsid w:val="003408CA"/>
    <w:rsid w:val="00351B6E"/>
    <w:rsid w:val="00367C76"/>
    <w:rsid w:val="003749D1"/>
    <w:rsid w:val="00395D09"/>
    <w:rsid w:val="003A005E"/>
    <w:rsid w:val="003A40FB"/>
    <w:rsid w:val="003C19F0"/>
    <w:rsid w:val="003E08F4"/>
    <w:rsid w:val="003E63B3"/>
    <w:rsid w:val="00417098"/>
    <w:rsid w:val="00426151"/>
    <w:rsid w:val="004322F5"/>
    <w:rsid w:val="0043459F"/>
    <w:rsid w:val="004437F0"/>
    <w:rsid w:val="00446D5F"/>
    <w:rsid w:val="00447313"/>
    <w:rsid w:val="00452A92"/>
    <w:rsid w:val="004618D2"/>
    <w:rsid w:val="004677B5"/>
    <w:rsid w:val="004878E2"/>
    <w:rsid w:val="00490D42"/>
    <w:rsid w:val="00495F81"/>
    <w:rsid w:val="0049677E"/>
    <w:rsid w:val="004967B3"/>
    <w:rsid w:val="004B200B"/>
    <w:rsid w:val="004B30D1"/>
    <w:rsid w:val="004C52BE"/>
    <w:rsid w:val="004D0C76"/>
    <w:rsid w:val="004D3474"/>
    <w:rsid w:val="004F398D"/>
    <w:rsid w:val="004F56AD"/>
    <w:rsid w:val="004F5884"/>
    <w:rsid w:val="004F6C76"/>
    <w:rsid w:val="005056DB"/>
    <w:rsid w:val="005064B3"/>
    <w:rsid w:val="005126F9"/>
    <w:rsid w:val="005127FC"/>
    <w:rsid w:val="0051501A"/>
    <w:rsid w:val="005241B7"/>
    <w:rsid w:val="00540ADC"/>
    <w:rsid w:val="00542C49"/>
    <w:rsid w:val="00543CD2"/>
    <w:rsid w:val="00562DB3"/>
    <w:rsid w:val="00585869"/>
    <w:rsid w:val="00593155"/>
    <w:rsid w:val="005A0AA3"/>
    <w:rsid w:val="005A440A"/>
    <w:rsid w:val="005B4B2B"/>
    <w:rsid w:val="005C1D84"/>
    <w:rsid w:val="005C7D6F"/>
    <w:rsid w:val="005D434F"/>
    <w:rsid w:val="005E197D"/>
    <w:rsid w:val="005E285F"/>
    <w:rsid w:val="005E2C17"/>
    <w:rsid w:val="005E31D2"/>
    <w:rsid w:val="005E7A8E"/>
    <w:rsid w:val="005F0B4A"/>
    <w:rsid w:val="005F351D"/>
    <w:rsid w:val="005F4CF0"/>
    <w:rsid w:val="00603AC8"/>
    <w:rsid w:val="00614943"/>
    <w:rsid w:val="00616A11"/>
    <w:rsid w:val="006201FC"/>
    <w:rsid w:val="00620D5C"/>
    <w:rsid w:val="00620D80"/>
    <w:rsid w:val="00625581"/>
    <w:rsid w:val="006255C3"/>
    <w:rsid w:val="006268DA"/>
    <w:rsid w:val="00634431"/>
    <w:rsid w:val="00636238"/>
    <w:rsid w:val="006469F6"/>
    <w:rsid w:val="00654610"/>
    <w:rsid w:val="00684F51"/>
    <w:rsid w:val="0068549E"/>
    <w:rsid w:val="00692B63"/>
    <w:rsid w:val="00694581"/>
    <w:rsid w:val="00694A86"/>
    <w:rsid w:val="00696329"/>
    <w:rsid w:val="006B43BF"/>
    <w:rsid w:val="006C1051"/>
    <w:rsid w:val="006C234E"/>
    <w:rsid w:val="006D077C"/>
    <w:rsid w:val="006D4A8B"/>
    <w:rsid w:val="006D583A"/>
    <w:rsid w:val="00700EC0"/>
    <w:rsid w:val="00703165"/>
    <w:rsid w:val="007037DA"/>
    <w:rsid w:val="00704E75"/>
    <w:rsid w:val="00711957"/>
    <w:rsid w:val="00711B1D"/>
    <w:rsid w:val="00733BC6"/>
    <w:rsid w:val="00746A4E"/>
    <w:rsid w:val="00756BAD"/>
    <w:rsid w:val="0076191A"/>
    <w:rsid w:val="00775A26"/>
    <w:rsid w:val="0078259D"/>
    <w:rsid w:val="00785F6B"/>
    <w:rsid w:val="007909B3"/>
    <w:rsid w:val="00797A02"/>
    <w:rsid w:val="007A753D"/>
    <w:rsid w:val="007B411E"/>
    <w:rsid w:val="007D3466"/>
    <w:rsid w:val="007E6EAF"/>
    <w:rsid w:val="007F3D48"/>
    <w:rsid w:val="007F66A9"/>
    <w:rsid w:val="00824FC9"/>
    <w:rsid w:val="00832FE2"/>
    <w:rsid w:val="00850987"/>
    <w:rsid w:val="00863241"/>
    <w:rsid w:val="00874642"/>
    <w:rsid w:val="00876D52"/>
    <w:rsid w:val="008819C1"/>
    <w:rsid w:val="00891AA1"/>
    <w:rsid w:val="008926AC"/>
    <w:rsid w:val="00897D61"/>
    <w:rsid w:val="008A2289"/>
    <w:rsid w:val="008B2D82"/>
    <w:rsid w:val="008D2B90"/>
    <w:rsid w:val="008D3DF1"/>
    <w:rsid w:val="008D4F2F"/>
    <w:rsid w:val="008E1CBC"/>
    <w:rsid w:val="009069AB"/>
    <w:rsid w:val="009136FF"/>
    <w:rsid w:val="0092127C"/>
    <w:rsid w:val="00935546"/>
    <w:rsid w:val="00936921"/>
    <w:rsid w:val="0093765D"/>
    <w:rsid w:val="0096093A"/>
    <w:rsid w:val="00966BF5"/>
    <w:rsid w:val="00983C6E"/>
    <w:rsid w:val="00992B58"/>
    <w:rsid w:val="00996C00"/>
    <w:rsid w:val="009A3BEE"/>
    <w:rsid w:val="009A4994"/>
    <w:rsid w:val="009B3F27"/>
    <w:rsid w:val="009B6D19"/>
    <w:rsid w:val="009E00CE"/>
    <w:rsid w:val="009E0DD5"/>
    <w:rsid w:val="009E3B21"/>
    <w:rsid w:val="00A05510"/>
    <w:rsid w:val="00A06171"/>
    <w:rsid w:val="00A152A6"/>
    <w:rsid w:val="00A16679"/>
    <w:rsid w:val="00A21414"/>
    <w:rsid w:val="00A30301"/>
    <w:rsid w:val="00A32904"/>
    <w:rsid w:val="00A350CE"/>
    <w:rsid w:val="00A44113"/>
    <w:rsid w:val="00A47004"/>
    <w:rsid w:val="00A50041"/>
    <w:rsid w:val="00A81C00"/>
    <w:rsid w:val="00A86D7D"/>
    <w:rsid w:val="00A9441B"/>
    <w:rsid w:val="00A97F32"/>
    <w:rsid w:val="00AA2E57"/>
    <w:rsid w:val="00AA7FDF"/>
    <w:rsid w:val="00AB15F2"/>
    <w:rsid w:val="00AB2093"/>
    <w:rsid w:val="00AB566D"/>
    <w:rsid w:val="00AC683A"/>
    <w:rsid w:val="00AD768A"/>
    <w:rsid w:val="00AE4C93"/>
    <w:rsid w:val="00AF0ABC"/>
    <w:rsid w:val="00B021B6"/>
    <w:rsid w:val="00B040CC"/>
    <w:rsid w:val="00B0511E"/>
    <w:rsid w:val="00B14752"/>
    <w:rsid w:val="00B1488F"/>
    <w:rsid w:val="00B16D3C"/>
    <w:rsid w:val="00B21915"/>
    <w:rsid w:val="00B25653"/>
    <w:rsid w:val="00B25C0C"/>
    <w:rsid w:val="00B55DCA"/>
    <w:rsid w:val="00B55E35"/>
    <w:rsid w:val="00B62FBE"/>
    <w:rsid w:val="00B73AED"/>
    <w:rsid w:val="00B74B4E"/>
    <w:rsid w:val="00B8146C"/>
    <w:rsid w:val="00B92976"/>
    <w:rsid w:val="00B97D1F"/>
    <w:rsid w:val="00BA064A"/>
    <w:rsid w:val="00BA2717"/>
    <w:rsid w:val="00BB04EF"/>
    <w:rsid w:val="00BB165A"/>
    <w:rsid w:val="00BB6C8D"/>
    <w:rsid w:val="00BC2823"/>
    <w:rsid w:val="00BC4B20"/>
    <w:rsid w:val="00BC74DA"/>
    <w:rsid w:val="00BD07F1"/>
    <w:rsid w:val="00BD62B1"/>
    <w:rsid w:val="00BF260A"/>
    <w:rsid w:val="00C1333F"/>
    <w:rsid w:val="00C243A4"/>
    <w:rsid w:val="00C40C83"/>
    <w:rsid w:val="00C4292D"/>
    <w:rsid w:val="00C4481A"/>
    <w:rsid w:val="00C5667C"/>
    <w:rsid w:val="00C63F7C"/>
    <w:rsid w:val="00C662B4"/>
    <w:rsid w:val="00C715E8"/>
    <w:rsid w:val="00C72DEB"/>
    <w:rsid w:val="00C755E8"/>
    <w:rsid w:val="00C7597A"/>
    <w:rsid w:val="00C92175"/>
    <w:rsid w:val="00CB06BF"/>
    <w:rsid w:val="00CB1335"/>
    <w:rsid w:val="00CB4727"/>
    <w:rsid w:val="00CC3094"/>
    <w:rsid w:val="00CD382F"/>
    <w:rsid w:val="00CD3E12"/>
    <w:rsid w:val="00CD632C"/>
    <w:rsid w:val="00CE23D8"/>
    <w:rsid w:val="00CE2C9E"/>
    <w:rsid w:val="00CE2CEA"/>
    <w:rsid w:val="00CF18EC"/>
    <w:rsid w:val="00CF4F51"/>
    <w:rsid w:val="00D0528B"/>
    <w:rsid w:val="00D15873"/>
    <w:rsid w:val="00D24B98"/>
    <w:rsid w:val="00D34CD9"/>
    <w:rsid w:val="00D44160"/>
    <w:rsid w:val="00D51E0D"/>
    <w:rsid w:val="00D66D19"/>
    <w:rsid w:val="00D73CF3"/>
    <w:rsid w:val="00D800F9"/>
    <w:rsid w:val="00D810BD"/>
    <w:rsid w:val="00D82734"/>
    <w:rsid w:val="00D869D8"/>
    <w:rsid w:val="00D910A9"/>
    <w:rsid w:val="00D94011"/>
    <w:rsid w:val="00DA2340"/>
    <w:rsid w:val="00DA3AE2"/>
    <w:rsid w:val="00DB49E9"/>
    <w:rsid w:val="00DC26EE"/>
    <w:rsid w:val="00DC2E67"/>
    <w:rsid w:val="00DC49D2"/>
    <w:rsid w:val="00DC7FC9"/>
    <w:rsid w:val="00DD73CF"/>
    <w:rsid w:val="00DF5742"/>
    <w:rsid w:val="00E00E66"/>
    <w:rsid w:val="00E10ADD"/>
    <w:rsid w:val="00E20E22"/>
    <w:rsid w:val="00E2640D"/>
    <w:rsid w:val="00E26622"/>
    <w:rsid w:val="00E36751"/>
    <w:rsid w:val="00E36D35"/>
    <w:rsid w:val="00E5257F"/>
    <w:rsid w:val="00E60FD1"/>
    <w:rsid w:val="00E6155A"/>
    <w:rsid w:val="00E635DE"/>
    <w:rsid w:val="00E809FD"/>
    <w:rsid w:val="00E828AA"/>
    <w:rsid w:val="00EB2EE0"/>
    <w:rsid w:val="00EB7C4A"/>
    <w:rsid w:val="00EC5BB3"/>
    <w:rsid w:val="00ED0985"/>
    <w:rsid w:val="00ED09CA"/>
    <w:rsid w:val="00EE2FB3"/>
    <w:rsid w:val="00F01B4F"/>
    <w:rsid w:val="00F04CA1"/>
    <w:rsid w:val="00F04F50"/>
    <w:rsid w:val="00F2477D"/>
    <w:rsid w:val="00F30513"/>
    <w:rsid w:val="00F46CC7"/>
    <w:rsid w:val="00F6007C"/>
    <w:rsid w:val="00F60BDE"/>
    <w:rsid w:val="00F646FC"/>
    <w:rsid w:val="00F65BD6"/>
    <w:rsid w:val="00F7552F"/>
    <w:rsid w:val="00F815DD"/>
    <w:rsid w:val="00FA063F"/>
    <w:rsid w:val="00FA6EB3"/>
    <w:rsid w:val="00FB2689"/>
    <w:rsid w:val="00FC237B"/>
    <w:rsid w:val="00FC35B5"/>
    <w:rsid w:val="00FC504B"/>
    <w:rsid w:val="00FC5D73"/>
    <w:rsid w:val="00FC622E"/>
    <w:rsid w:val="00FD27B3"/>
    <w:rsid w:val="00FD5FAD"/>
    <w:rsid w:val="00F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1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184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03A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03A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03AC8"/>
    <w:rPr>
      <w:vertAlign w:val="superscript"/>
    </w:rPr>
  </w:style>
  <w:style w:type="table" w:styleId="ad">
    <w:name w:val="Table Grid"/>
    <w:basedOn w:val="a1"/>
    <w:uiPriority w:val="39"/>
    <w:rsid w:val="0015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6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96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Title"/>
    <w:basedOn w:val="a"/>
    <w:link w:val="af"/>
    <w:qFormat/>
    <w:rsid w:val="005E3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31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32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311518E50217D7797517551A80CF1E71687BAB80C0EC308AE4A27AB9EACBB7EB0AF11E740091E689B74A93EAT5U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311518E50217D7797517551A80CF1E71687BAB80C0EC308AE4A27AB9EACBB7EB0AF11E740091E689B74A93EAT5U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311518E50217D7797517551A80CF1E71687BAB80C0EC308AE4A27AB9EACBB7EB0AF11E740091E689B74A93EAT5U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8223-F009-47F9-ACBC-D5179A9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2023-12-20T12:23:00Z</cp:lastPrinted>
  <dcterms:created xsi:type="dcterms:W3CDTF">2023-12-28T13:14:00Z</dcterms:created>
  <dcterms:modified xsi:type="dcterms:W3CDTF">2023-12-28T13:14:00Z</dcterms:modified>
</cp:coreProperties>
</file>