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94" w:rsidRPr="00BC3A94" w:rsidRDefault="00BC3A94" w:rsidP="00E23A59">
      <w:pPr>
        <w:pStyle w:val="a6"/>
        <w:rPr>
          <w:sz w:val="24"/>
          <w:szCs w:val="24"/>
        </w:rPr>
      </w:pPr>
      <w:bookmarkStart w:id="0" w:name="_GoBack"/>
      <w:bookmarkEnd w:id="0"/>
      <w:r w:rsidRPr="00BC3A94">
        <w:rPr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A59">
        <w:rPr>
          <w:sz w:val="24"/>
          <w:szCs w:val="24"/>
        </w:rPr>
        <w:t xml:space="preserve">                                                  </w:t>
      </w:r>
    </w:p>
    <w:p w:rsidR="00BC3A94" w:rsidRPr="00BC3A94" w:rsidRDefault="00BC3A94" w:rsidP="00BC3A94">
      <w:pPr>
        <w:pStyle w:val="a6"/>
        <w:rPr>
          <w:sz w:val="24"/>
          <w:szCs w:val="24"/>
        </w:rPr>
      </w:pPr>
    </w:p>
    <w:p w:rsidR="00BC3A94" w:rsidRPr="00BC3A94" w:rsidRDefault="00BC3A94" w:rsidP="00BC3A94">
      <w:pPr>
        <w:pStyle w:val="a6"/>
        <w:outlineLvl w:val="0"/>
        <w:rPr>
          <w:sz w:val="24"/>
          <w:szCs w:val="24"/>
        </w:rPr>
      </w:pPr>
      <w:r w:rsidRPr="00BC3A94">
        <w:rPr>
          <w:sz w:val="24"/>
          <w:szCs w:val="24"/>
        </w:rPr>
        <w:t>ПОСТАНОВЛЕНИЕ</w:t>
      </w: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«Слудка»</w:t>
      </w:r>
    </w:p>
    <w:p w:rsidR="00BC3A94" w:rsidRPr="00BC3A94" w:rsidRDefault="00BC3A94" w:rsidP="00BC3A9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BC3A94" w:rsidRPr="00BC3A94" w:rsidRDefault="00BC3A94" w:rsidP="00BC3A9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3A94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BC3A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3A94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BC3A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3A94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BC3A9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BC3A94">
        <w:rPr>
          <w:rFonts w:ascii="Times New Roman" w:hAnsi="Times New Roman" w:cs="Times New Roman"/>
          <w:b/>
          <w:sz w:val="24"/>
          <w:szCs w:val="24"/>
        </w:rPr>
        <w:t>администрациялон</w:t>
      </w:r>
      <w:proofErr w:type="spellEnd"/>
    </w:p>
    <w:p w:rsidR="00BC3A94" w:rsidRPr="00BC3A94" w:rsidRDefault="00BC3A94" w:rsidP="00BC3A9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BC3A94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1B9" w:rsidRPr="00BC3A94" w:rsidRDefault="006E31B9" w:rsidP="006E31B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A9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A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08   ноября </w:t>
      </w:r>
      <w:r w:rsidRPr="00BC3A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 года</w:t>
      </w:r>
      <w:r w:rsidRPr="00BC3A9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07A9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C3A94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>11/68</w:t>
      </w:r>
    </w:p>
    <w:p w:rsidR="00950876" w:rsidRDefault="00950876" w:rsidP="00B6252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07A99" w:rsidRDefault="00C07A99" w:rsidP="00C07A9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C3">
        <w:rPr>
          <w:rFonts w:ascii="Times New Roman" w:hAnsi="Times New Roman" w:cs="Times New Roman"/>
          <w:sz w:val="24"/>
          <w:szCs w:val="24"/>
        </w:rPr>
        <w:t>Об утверждении муниципальной  программы</w:t>
      </w:r>
    </w:p>
    <w:p w:rsidR="00C07A99" w:rsidRDefault="00C07A99" w:rsidP="00C07A9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15C3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 сельского поселения «Слудка»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15C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D15C3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07A99" w:rsidRDefault="00C07A99" w:rsidP="00C07A99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</w:p>
    <w:p w:rsidR="00C07A99" w:rsidRPr="00BC3A94" w:rsidRDefault="00C07A99" w:rsidP="00C07A99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  <w:r w:rsidRPr="00BC3A94">
        <w:rPr>
          <w:rFonts w:ascii="Times New Roman" w:hAnsi="Times New Roman" w:cs="Times New Roman"/>
        </w:rPr>
        <w:t>Руководствуясь Федеральным законом от 06.10.2003 г. 131-ФЗ «Об общих принципах организации местного самоуправления в Российской Федерации», Указом Главы Республики Коми от 13 мая 2016 г. № 66 «О проекте «Народный бюджет» в Республике Коми, Уставом сельского поселения «Слудка», в соответствии с Правилами благоустройства территории сельского поселения «Слудка» и  в целях создания благоприятных условий для жизнедеятельности населения, администрация сельского поселения «Слудка»</w:t>
      </w:r>
    </w:p>
    <w:p w:rsidR="00C07A99" w:rsidRPr="00BC3A94" w:rsidRDefault="00C07A99" w:rsidP="00C07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A99" w:rsidRPr="00BC3A94" w:rsidRDefault="00C07A99" w:rsidP="00C07A99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  <w:r w:rsidRPr="00BC3A94">
        <w:rPr>
          <w:rFonts w:ascii="Times New Roman" w:hAnsi="Times New Roman" w:cs="Times New Roman"/>
        </w:rPr>
        <w:t>ПОСТАНОВЛЯЕТ:</w:t>
      </w:r>
    </w:p>
    <w:p w:rsidR="00C07A99" w:rsidRPr="00BC3A94" w:rsidRDefault="00C07A99" w:rsidP="00C07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A99" w:rsidRPr="00BC3A94" w:rsidRDefault="00C07A99" w:rsidP="00C07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Утвердить  муниципальную программу</w:t>
      </w:r>
      <w:r w:rsidRPr="00BC3A94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 сельского поселения «Слудка» на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C3A9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3A94">
        <w:rPr>
          <w:rFonts w:ascii="Times New Roman" w:hAnsi="Times New Roman" w:cs="Times New Roman"/>
          <w:sz w:val="24"/>
          <w:szCs w:val="24"/>
        </w:rPr>
        <w:t xml:space="preserve"> годы» согласно приложению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C3A94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C3A9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C3A94">
        <w:rPr>
          <w:rFonts w:ascii="Times New Roman" w:hAnsi="Times New Roman" w:cs="Times New Roman"/>
          <w:sz w:val="24"/>
          <w:szCs w:val="24"/>
        </w:rPr>
        <w:t>.</w:t>
      </w:r>
    </w:p>
    <w:p w:rsidR="00C07A99" w:rsidRPr="00BC3A94" w:rsidRDefault="00C07A99" w:rsidP="00C07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2.Настоящее постановление подлежит </w:t>
      </w:r>
      <w:r>
        <w:rPr>
          <w:rFonts w:ascii="Times New Roman" w:hAnsi="Times New Roman" w:cs="Times New Roman"/>
          <w:sz w:val="24"/>
          <w:szCs w:val="24"/>
        </w:rPr>
        <w:t>опубликованию в местах, установленных Уставом сельского поселения «Слудка»</w:t>
      </w:r>
      <w:r w:rsidRPr="00BC3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A99" w:rsidRPr="00BC3A94" w:rsidRDefault="00C07A99" w:rsidP="00C07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C07A99" w:rsidRPr="00BC3A94" w:rsidRDefault="00C07A99" w:rsidP="00C07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A99" w:rsidRPr="00BC3A94" w:rsidRDefault="00C07A99" w:rsidP="00C07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A99" w:rsidRPr="00BC3A94" w:rsidRDefault="00C07A99" w:rsidP="00C07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876" w:rsidRPr="00AA5075" w:rsidRDefault="00950876" w:rsidP="0095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876" w:rsidRPr="00AA5075" w:rsidRDefault="00950876" w:rsidP="0095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876" w:rsidRPr="00AA5075" w:rsidRDefault="00950876" w:rsidP="009508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075">
        <w:rPr>
          <w:rFonts w:ascii="Times New Roman" w:hAnsi="Times New Roman" w:cs="Times New Roman"/>
          <w:sz w:val="24"/>
          <w:szCs w:val="24"/>
        </w:rPr>
        <w:t>Глава сельского поселения «Слудка»                               Н.Ю.Косолапова</w:t>
      </w:r>
    </w:p>
    <w:p w:rsidR="00950876" w:rsidRPr="00AA5075" w:rsidRDefault="00950876" w:rsidP="00950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876" w:rsidRPr="001D15C3" w:rsidRDefault="00950876" w:rsidP="00B6252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876" w:rsidRDefault="00950876" w:rsidP="00BC3A94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5C3" w:rsidRDefault="001D15C3" w:rsidP="00BC3A94">
      <w:pPr>
        <w:pStyle w:val="a4"/>
        <w:spacing w:after="0"/>
        <w:ind w:left="5760"/>
        <w:jc w:val="right"/>
        <w:rPr>
          <w:b/>
        </w:rPr>
      </w:pPr>
    </w:p>
    <w:p w:rsidR="001D15C3" w:rsidRDefault="001D15C3" w:rsidP="00BC3A94">
      <w:pPr>
        <w:pStyle w:val="a4"/>
        <w:spacing w:after="0"/>
        <w:ind w:left="5760"/>
        <w:jc w:val="right"/>
        <w:rPr>
          <w:b/>
        </w:rPr>
      </w:pPr>
    </w:p>
    <w:p w:rsidR="001D15C3" w:rsidRDefault="001D15C3" w:rsidP="00BC3A94">
      <w:pPr>
        <w:pStyle w:val="a4"/>
        <w:spacing w:after="0"/>
        <w:ind w:left="5760"/>
        <w:jc w:val="right"/>
        <w:rPr>
          <w:b/>
        </w:rPr>
      </w:pPr>
    </w:p>
    <w:p w:rsidR="00BC3A94" w:rsidRPr="00BC3A94" w:rsidRDefault="00BC3A94" w:rsidP="00BC3A94">
      <w:pPr>
        <w:pStyle w:val="a4"/>
        <w:spacing w:after="0"/>
        <w:ind w:left="5760"/>
        <w:jc w:val="right"/>
        <w:rPr>
          <w:b/>
        </w:rPr>
      </w:pPr>
      <w:r w:rsidRPr="00BC3A94">
        <w:rPr>
          <w:b/>
        </w:rPr>
        <w:lastRenderedPageBreak/>
        <w:t>УТВЕРЖДЕНО:</w:t>
      </w:r>
    </w:p>
    <w:p w:rsidR="00BC3A94" w:rsidRPr="00BC3A94" w:rsidRDefault="00BC3A94" w:rsidP="00BC3A94">
      <w:pPr>
        <w:pStyle w:val="a4"/>
        <w:spacing w:after="0"/>
        <w:ind w:left="5220"/>
        <w:jc w:val="right"/>
        <w:rPr>
          <w:b/>
        </w:rPr>
      </w:pPr>
      <w:r>
        <w:rPr>
          <w:b/>
        </w:rPr>
        <w:t>п</w:t>
      </w:r>
      <w:r w:rsidRPr="00BC3A94">
        <w:rPr>
          <w:b/>
        </w:rPr>
        <w:t>остановлением администрации сельского поселения «Слудка»</w:t>
      </w:r>
    </w:p>
    <w:p w:rsidR="00BC3A94" w:rsidRPr="00BC3A94" w:rsidRDefault="00BC3A94" w:rsidP="00BC3A94">
      <w:pPr>
        <w:pStyle w:val="a4"/>
        <w:spacing w:after="0"/>
        <w:ind w:left="5220"/>
        <w:jc w:val="right"/>
        <w:rPr>
          <w:b/>
        </w:rPr>
      </w:pPr>
      <w:r w:rsidRPr="00BC3A94">
        <w:rPr>
          <w:b/>
        </w:rPr>
        <w:t xml:space="preserve">от </w:t>
      </w:r>
      <w:r w:rsidR="006E31B9">
        <w:rPr>
          <w:b/>
        </w:rPr>
        <w:t xml:space="preserve">08 ноября </w:t>
      </w:r>
      <w:r w:rsidRPr="00BC3A94">
        <w:rPr>
          <w:b/>
        </w:rPr>
        <w:t>20</w:t>
      </w:r>
      <w:r w:rsidR="00B62521">
        <w:rPr>
          <w:b/>
        </w:rPr>
        <w:t>2</w:t>
      </w:r>
      <w:r w:rsidR="004401F2">
        <w:rPr>
          <w:b/>
        </w:rPr>
        <w:t>4</w:t>
      </w:r>
      <w:r w:rsidRPr="00BC3A94">
        <w:rPr>
          <w:b/>
        </w:rPr>
        <w:t xml:space="preserve"> года № </w:t>
      </w:r>
      <w:r w:rsidR="006E31B9">
        <w:rPr>
          <w:b/>
        </w:rPr>
        <w:t xml:space="preserve"> 11/68</w:t>
      </w:r>
      <w:r w:rsidRPr="00BC3A94">
        <w:rPr>
          <w:b/>
        </w:rPr>
        <w:t xml:space="preserve">  </w:t>
      </w:r>
    </w:p>
    <w:p w:rsidR="00BC3A94" w:rsidRPr="00BC3A94" w:rsidRDefault="00BC3A94" w:rsidP="00BC3A94">
      <w:pPr>
        <w:pStyle w:val="a4"/>
        <w:spacing w:after="0"/>
        <w:ind w:left="5220"/>
        <w:jc w:val="right"/>
        <w:rPr>
          <w:b/>
        </w:rPr>
      </w:pPr>
      <w:r w:rsidRPr="00BC3A94">
        <w:rPr>
          <w:b/>
        </w:rPr>
        <w:t>(приложение)</w:t>
      </w:r>
    </w:p>
    <w:p w:rsidR="00BC3A94" w:rsidRPr="00BC3A94" w:rsidRDefault="00BC3A94" w:rsidP="00BC3A94">
      <w:pPr>
        <w:pStyle w:val="a4"/>
        <w:spacing w:after="0"/>
        <w:ind w:left="0"/>
        <w:jc w:val="center"/>
        <w:rPr>
          <w:b/>
        </w:rPr>
      </w:pPr>
    </w:p>
    <w:p w:rsidR="00BC3A94" w:rsidRPr="00BC3A94" w:rsidRDefault="00BC3A94" w:rsidP="00BC3A94">
      <w:pPr>
        <w:pStyle w:val="a4"/>
        <w:spacing w:after="0"/>
        <w:ind w:left="0"/>
        <w:jc w:val="center"/>
        <w:rPr>
          <w:b/>
        </w:rPr>
      </w:pPr>
    </w:p>
    <w:p w:rsidR="00BC3A94" w:rsidRPr="00BC3A94" w:rsidRDefault="00BC3A94" w:rsidP="00BC3A94">
      <w:pPr>
        <w:pStyle w:val="a4"/>
        <w:spacing w:after="0"/>
        <w:ind w:left="0"/>
        <w:jc w:val="center"/>
        <w:rPr>
          <w:b/>
        </w:rPr>
      </w:pPr>
    </w:p>
    <w:p w:rsidR="00BC3A94" w:rsidRPr="00BC3A94" w:rsidRDefault="00BC3A94" w:rsidP="00BC3A94">
      <w:pPr>
        <w:pStyle w:val="a4"/>
        <w:spacing w:after="0"/>
        <w:ind w:left="0"/>
        <w:jc w:val="center"/>
        <w:rPr>
          <w:b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Муниципальная целевая программа </w:t>
      </w:r>
    </w:p>
    <w:p w:rsidR="00BC3A94" w:rsidRPr="00BC3A94" w:rsidRDefault="00BC3A94" w:rsidP="00BC3A9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 сельского поселения «Слудка» </w:t>
      </w:r>
    </w:p>
    <w:p w:rsidR="00BC3A94" w:rsidRPr="00BC3A94" w:rsidRDefault="00BC3A94" w:rsidP="00BC3A9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B62521">
        <w:rPr>
          <w:rFonts w:ascii="Times New Roman" w:hAnsi="Times New Roman" w:cs="Times New Roman"/>
          <w:b/>
          <w:sz w:val="24"/>
          <w:szCs w:val="24"/>
        </w:rPr>
        <w:t>2</w:t>
      </w:r>
      <w:r w:rsidR="00BE6923">
        <w:rPr>
          <w:rFonts w:ascii="Times New Roman" w:hAnsi="Times New Roman" w:cs="Times New Roman"/>
          <w:b/>
          <w:sz w:val="24"/>
          <w:szCs w:val="24"/>
        </w:rPr>
        <w:t>5</w:t>
      </w:r>
      <w:r w:rsidRPr="00BC3A94">
        <w:rPr>
          <w:rFonts w:ascii="Times New Roman" w:hAnsi="Times New Roman" w:cs="Times New Roman"/>
          <w:b/>
          <w:sz w:val="24"/>
          <w:szCs w:val="24"/>
        </w:rPr>
        <w:t>-202</w:t>
      </w:r>
      <w:r w:rsidR="00BE6923">
        <w:rPr>
          <w:rFonts w:ascii="Times New Roman" w:hAnsi="Times New Roman" w:cs="Times New Roman"/>
          <w:b/>
          <w:sz w:val="24"/>
          <w:szCs w:val="24"/>
        </w:rPr>
        <w:t>7</w:t>
      </w:r>
      <w:r w:rsidRPr="00BC3A9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A99" w:rsidRDefault="00C07A99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A99" w:rsidRDefault="00C07A99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A99" w:rsidRDefault="00C07A99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A99" w:rsidRDefault="00C07A99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A99" w:rsidRDefault="00C07A99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A99" w:rsidRDefault="00C07A99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A99" w:rsidRDefault="00C07A99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A99" w:rsidRDefault="00C07A99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A99" w:rsidRPr="00BC3A94" w:rsidRDefault="00C07A99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BC3A94" w:rsidRPr="00BC3A94" w:rsidRDefault="00BC3A94" w:rsidP="00BC3A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Муниципальной целевой программы «Благоустройство территории  сельского поселения «Слудка»  на 20</w:t>
      </w:r>
      <w:r w:rsidR="00B62521">
        <w:rPr>
          <w:rFonts w:ascii="Times New Roman" w:hAnsi="Times New Roman" w:cs="Times New Roman"/>
          <w:b/>
          <w:sz w:val="24"/>
          <w:szCs w:val="24"/>
        </w:rPr>
        <w:t>2</w:t>
      </w:r>
      <w:r w:rsidR="00BE6923">
        <w:rPr>
          <w:rFonts w:ascii="Times New Roman" w:hAnsi="Times New Roman" w:cs="Times New Roman"/>
          <w:b/>
          <w:sz w:val="24"/>
          <w:szCs w:val="24"/>
        </w:rPr>
        <w:t>5</w:t>
      </w:r>
      <w:r w:rsidRPr="00BC3A94">
        <w:rPr>
          <w:rFonts w:ascii="Times New Roman" w:hAnsi="Times New Roman" w:cs="Times New Roman"/>
          <w:b/>
          <w:sz w:val="24"/>
          <w:szCs w:val="24"/>
        </w:rPr>
        <w:t>-202</w:t>
      </w:r>
      <w:r w:rsidR="00BE6923">
        <w:rPr>
          <w:rFonts w:ascii="Times New Roman" w:hAnsi="Times New Roman" w:cs="Times New Roman"/>
          <w:b/>
          <w:sz w:val="24"/>
          <w:szCs w:val="24"/>
        </w:rPr>
        <w:t>7</w:t>
      </w:r>
      <w:r w:rsidRPr="00BC3A9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W w:w="0" w:type="auto"/>
        <w:tblInd w:w="-34" w:type="dxa"/>
        <w:tblLayout w:type="fixed"/>
        <w:tblLook w:val="0000"/>
      </w:tblPr>
      <w:tblGrid>
        <w:gridCol w:w="2612"/>
        <w:gridCol w:w="7281"/>
      </w:tblGrid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E69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Программа «Благоустройство территории  сельского поселения «Слудка»  на 20</w:t>
            </w:r>
            <w:r w:rsidR="00B62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E6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годы далее «Программа»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Основание для разработки муниципальной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A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BC3A94" w:rsidRPr="00BC3A94" w:rsidRDefault="00BC3A94" w:rsidP="00BC3A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Указ Главы Республики Коми от 13 мая 2016 г. № 66 «О проекте «Народный бюджет» в Республике Коми</w:t>
            </w:r>
          </w:p>
          <w:p w:rsidR="00BC3A94" w:rsidRPr="00BC3A94" w:rsidRDefault="00BC3A94" w:rsidP="00BC3A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Республики Коми от 20 мая 2016 г. № 252 «О мерах по реализации Указа Главы Республики Коми от 13 мая 2016 г. № 66 «О проекте «Народный бюджет» в Республике Коми;</w:t>
            </w:r>
          </w:p>
          <w:p w:rsidR="00BC3A94" w:rsidRPr="00BC3A94" w:rsidRDefault="00BC3A94" w:rsidP="00BC3A94">
            <w:pPr>
              <w:pStyle w:val="ConsPlusTitle"/>
              <w:widowControl/>
              <w:rPr>
                <w:b w:val="0"/>
              </w:rPr>
            </w:pPr>
            <w:r w:rsidRPr="00BC3A94">
              <w:rPr>
                <w:b w:val="0"/>
              </w:rPr>
              <w:t xml:space="preserve"> - Правила благоустройства территории   сельского поселения «Слудка».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 «Слудка».</w:t>
            </w:r>
          </w:p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 «Слудка».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Основной целью Программы является:</w:t>
            </w:r>
          </w:p>
          <w:p w:rsidR="00BC3A94" w:rsidRPr="00BC3A94" w:rsidRDefault="00BC3A94" w:rsidP="00BC3A9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3A9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благоустройство населенных пунктов; </w:t>
            </w:r>
          </w:p>
          <w:p w:rsidR="00BC3A94" w:rsidRPr="00BC3A94" w:rsidRDefault="00BC3A94" w:rsidP="00BC3A9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обеспечение  безопасности жизнедеятельности населения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BC3A94" w:rsidRPr="00BC3A94" w:rsidRDefault="00BC3A94" w:rsidP="00BC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eastAsia="Times New Roman" w:hAnsi="Times New Roman" w:cs="Times New Roman"/>
                <w:sz w:val="24"/>
                <w:szCs w:val="24"/>
              </w:rPr>
              <w:t>1. Вовлечение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</w:t>
            </w:r>
          </w:p>
          <w:p w:rsidR="00BC3A94" w:rsidRPr="00BC3A94" w:rsidRDefault="00BC3A94" w:rsidP="00BC3A94">
            <w:pPr>
              <w:pStyle w:val="a3"/>
              <w:shd w:val="clear" w:color="auto" w:fill="FFFFFF"/>
              <w:spacing w:before="0" w:after="0" w:line="336" w:lineRule="atLeast"/>
              <w:textAlignment w:val="baseline"/>
              <w:rPr>
                <w:rFonts w:ascii="Times New Roman" w:hAnsi="Times New Roman" w:cs="Times New Roman"/>
              </w:rPr>
            </w:pPr>
            <w:r w:rsidRPr="00BC3A94">
              <w:rPr>
                <w:rFonts w:ascii="Times New Roman" w:hAnsi="Times New Roman" w:cs="Times New Roman"/>
                <w:lang w:eastAsia="en-US"/>
              </w:rPr>
              <w:t>2. Реализация мероприятий по благоустройству  территорий сельского поселения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Важнейшие целевые показатели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1"/>
              <w:tabs>
                <w:tab w:val="clear" w:pos="360"/>
                <w:tab w:val="left" w:pos="708"/>
              </w:tabs>
              <w:snapToGrid w:val="0"/>
              <w:ind w:left="0"/>
              <w:rPr>
                <w:sz w:val="24"/>
                <w:lang w:val="ru-RU"/>
              </w:rPr>
            </w:pPr>
            <w:r w:rsidRPr="00BC3A94">
              <w:rPr>
                <w:sz w:val="24"/>
                <w:lang w:val="ru-RU"/>
              </w:rPr>
              <w:t>Выполнение программных показателей позволит обеспечить: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-количество реализованных мероприятий, направленных на информирование и вовлечение граждан и организаций в реализацию проектов по благоустройству (ед., нарастающим итогом);</w:t>
            </w:r>
          </w:p>
          <w:p w:rsidR="00BC3A94" w:rsidRPr="00BC3A94" w:rsidRDefault="00BC3A94" w:rsidP="00BC3A9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количество публикаций в СМИ о реализация социально значимых проектов на территории сельского поселения (ед., нарастающим итогом);</w:t>
            </w:r>
          </w:p>
          <w:p w:rsidR="00BC3A94" w:rsidRPr="00BC3A94" w:rsidRDefault="00BC3A94" w:rsidP="00BC3A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граждан, принявших финансовое, трудовое и (или0 материальное участие в мероприятиях, при реализации социально значимых проектов на территории сельского поселения в течение года, от общей численности населения муниципального района,(%, нарастающим итогом));</w:t>
            </w:r>
          </w:p>
          <w:p w:rsidR="00BC3A94" w:rsidRPr="00BC3A94" w:rsidRDefault="00BC3A94" w:rsidP="00BC3A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количество реализованных народных проектов в сфере благоустройства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ConsPlusNonformat"/>
              <w:widowControl/>
              <w:snapToGri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2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BE6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В ходе реализации Программы  предусматривается организация и проведение основного мероприятия «Благоустройство  территории сельского поселения», в том числе следующие мероприятия: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 обустройство улиц, дорог, тротуаров, организация стоков ливневых вод;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освещение улиц;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-благоустройство территории кладбищ, контейнерных площадок.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основных мероприятий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представлен в приложении 1 к программе.</w:t>
            </w:r>
          </w:p>
          <w:p w:rsidR="00BC3A94" w:rsidRPr="00BC3A94" w:rsidRDefault="00BC3A94" w:rsidP="00BC3A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Администрация  сельского поселения «Слудка»;</w:t>
            </w:r>
          </w:p>
          <w:p w:rsidR="00BC3A94" w:rsidRPr="00BC3A94" w:rsidRDefault="00BC3A94" w:rsidP="00BC3A94">
            <w:pPr>
              <w:tabs>
                <w:tab w:val="left" w:pos="1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Совет депутатов  сельского поселения «Слудка»;</w:t>
            </w:r>
          </w:p>
          <w:p w:rsidR="00BC3A94" w:rsidRPr="00BC3A94" w:rsidRDefault="00BC3A94" w:rsidP="00BC3A94">
            <w:pPr>
              <w:tabs>
                <w:tab w:val="left" w:pos="1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на реализацию программы  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B625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69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всего </w:t>
            </w:r>
            <w:r w:rsidRPr="00BC3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на благоустройство территорий  всего 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E69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C3A94" w:rsidRPr="00BC3A94" w:rsidRDefault="00B62521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C3A94"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за счет средств республиканского бюджета;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 - за счет средств местного бюджета;</w:t>
            </w:r>
          </w:p>
          <w:p w:rsidR="00BC3A94" w:rsidRPr="00BC3A94" w:rsidRDefault="00BC3A94" w:rsidP="00BC3A94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,0  тыс. рублей – за счет физических лиц;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на реализацию программы  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B625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2C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всего  тыс. рублей, в том числе:</w:t>
            </w:r>
          </w:p>
          <w:p w:rsidR="00BC3A94" w:rsidRPr="004670C1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на благоустройство территорий  всего  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рублей, в том числе:</w:t>
            </w:r>
          </w:p>
          <w:p w:rsidR="00BC3A94" w:rsidRPr="004670C1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>,0 тыс. рублей - за счет средств республиканского бюджета;</w:t>
            </w:r>
          </w:p>
          <w:p w:rsidR="00BC3A94" w:rsidRPr="004670C1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за счет средств местного бюджета;</w:t>
            </w:r>
          </w:p>
          <w:p w:rsidR="00BC3A94" w:rsidRPr="004670C1" w:rsidRDefault="00BC3A94" w:rsidP="00BC3A94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>,0 тыс. рублей – за счет физических лиц;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на реализацию программы  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B625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44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всего  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2253,0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на благоустройство территорий  всего 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2253,0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тыс. рублей, в том числе: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A1A">
              <w:rPr>
                <w:rFonts w:ascii="Times New Roman" w:hAnsi="Times New Roman" w:cs="Times New Roman"/>
                <w:sz w:val="24"/>
                <w:szCs w:val="24"/>
              </w:rPr>
              <w:t xml:space="preserve">000,0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 - за счет средств республиканского бюджета;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B01A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 - за счет средств местного бюджета;.</w:t>
            </w:r>
          </w:p>
          <w:p w:rsidR="00BC3A94" w:rsidRPr="00BC3A94" w:rsidRDefault="00BC3A94" w:rsidP="00E844A4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1A1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 – за счет физических лиц;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Ожидаемые социально-экономические результаты реализации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в год.</w:t>
            </w:r>
          </w:p>
          <w:p w:rsidR="00BC3A94" w:rsidRPr="00BC3A94" w:rsidRDefault="00BC3A94" w:rsidP="00BC3A9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публикаций в СМИ о реализация социально значимых проектов по благоустройству территории сельского поселения не менее 1 в год; </w:t>
            </w:r>
          </w:p>
          <w:p w:rsidR="00BC3A94" w:rsidRPr="00BC3A94" w:rsidRDefault="00BC3A94" w:rsidP="00BC3A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граждан, принявших финансовое, трудовое и (или) </w:t>
            </w: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материальное  участие в мероприятиях, при реализации социально значимых проектов на территории сельского поселения в течение года, от общей численности населения муниципального района не менее 10(%);</w:t>
            </w:r>
          </w:p>
          <w:p w:rsidR="00BC3A94" w:rsidRPr="00BC3A94" w:rsidRDefault="00BC3A94" w:rsidP="00BC3A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количество реализованных народных проектов в сфере благоустройства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ConsPlusNormal"/>
              <w:widowControl/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Расходование средств на реализацию Программы будет подвергаться казначейскому контролю за их целевым использованием.</w:t>
            </w:r>
          </w:p>
          <w:p w:rsidR="00BC3A94" w:rsidRPr="00BC3A94" w:rsidRDefault="00BC3A94" w:rsidP="00BC3A9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В целях контроля за реализацией Программы планируется представлять Главе сельского поселения «Слудка» отчеты исполнителей основных мероприятий Программы о выполнении данных мероприятий.</w:t>
            </w:r>
          </w:p>
          <w:p w:rsidR="00BC3A94" w:rsidRPr="00BC3A94" w:rsidRDefault="00BC3A94" w:rsidP="00BC3A9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Координацию сбора отчета о реализации Программы будет осуществлять бухгалтерия Администрации  сельского поселения «Слудка».</w:t>
            </w:r>
          </w:p>
        </w:tc>
      </w:tr>
    </w:tbl>
    <w:p w:rsidR="00BC3A94" w:rsidRPr="00BC3A94" w:rsidRDefault="00BC3A94" w:rsidP="00BC3A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A94" w:rsidRPr="00BC3A94" w:rsidRDefault="00BC3A94" w:rsidP="00BC3A94">
      <w:pPr>
        <w:shd w:val="clear" w:color="auto" w:fill="FFFFFF"/>
        <w:spacing w:before="100" w:beforeAutospacing="1"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b/>
          <w:bCs/>
          <w:color w:val="052635"/>
          <w:sz w:val="24"/>
          <w:szCs w:val="24"/>
        </w:rPr>
        <w:t>Раздел 1. Характеристика проблемы и цель программы, целевые индикаторы и показатели, описание ожидаемых конечных результатов реализации Программы</w:t>
      </w:r>
    </w:p>
    <w:p w:rsidR="00BC3A94" w:rsidRPr="00BC3A94" w:rsidRDefault="00BC3A94" w:rsidP="00BC3A9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         Право граждан на благоприятную среду жизнедеятельности закреплено в Конституции Российской Федерации, в связи с чем, создание благоприятной среды для проживания, хозяйствования, отдыха граждан, является одной из социально значимых задач, на успешное решение которой, должны быть направлены совместные усилия органов государственной власти и местного самоуправления  при деятельности участия населения. </w:t>
      </w:r>
    </w:p>
    <w:p w:rsidR="00BC3A94" w:rsidRPr="00BC3A94" w:rsidRDefault="00BC3A94" w:rsidP="00BC3A9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Задача администрации поселения сделать жизнь граждан комфортнее. Анализ текущего состояния сферы благоустройства показал, что большинство объектов улично-дорожной сети сельского поселения «Слудка» не соответствует современным требованиям, не достаточно оборудовано зон отдыха, скверов. Пришли в негодность тротуары и проезды улиц. </w:t>
      </w:r>
      <w:r w:rsidR="00B0002F">
        <w:rPr>
          <w:rFonts w:ascii="Times New Roman" w:hAnsi="Times New Roman"/>
          <w:sz w:val="24"/>
          <w:szCs w:val="24"/>
        </w:rPr>
        <w:t xml:space="preserve"> Необходимо провести </w:t>
      </w:r>
      <w:proofErr w:type="spellStart"/>
      <w:r w:rsidR="00B0002F">
        <w:rPr>
          <w:rFonts w:ascii="Times New Roman" w:hAnsi="Times New Roman"/>
          <w:sz w:val="24"/>
          <w:szCs w:val="24"/>
        </w:rPr>
        <w:t>оканавливание</w:t>
      </w:r>
      <w:proofErr w:type="spellEnd"/>
      <w:r w:rsidR="00B000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02F">
        <w:rPr>
          <w:rFonts w:ascii="Times New Roman" w:hAnsi="Times New Roman"/>
          <w:sz w:val="24"/>
          <w:szCs w:val="24"/>
        </w:rPr>
        <w:t>улично</w:t>
      </w:r>
      <w:proofErr w:type="spellEnd"/>
      <w:r w:rsidR="00B0002F">
        <w:rPr>
          <w:rFonts w:ascii="Times New Roman" w:hAnsi="Times New Roman"/>
          <w:sz w:val="24"/>
          <w:szCs w:val="24"/>
        </w:rPr>
        <w:t xml:space="preserve"> –дорожной сети, восстановить водопропускные трубы, стоки, вырубить ивняк вдоль улиц, </w:t>
      </w:r>
      <w:proofErr w:type="spellStart"/>
      <w:r w:rsidR="00B0002F">
        <w:rPr>
          <w:rFonts w:ascii="Times New Roman" w:hAnsi="Times New Roman"/>
          <w:sz w:val="24"/>
          <w:szCs w:val="24"/>
        </w:rPr>
        <w:t>провети</w:t>
      </w:r>
      <w:proofErr w:type="spellEnd"/>
      <w:r w:rsidR="00B0002F">
        <w:rPr>
          <w:rFonts w:ascii="Times New Roman" w:hAnsi="Times New Roman"/>
          <w:sz w:val="24"/>
          <w:szCs w:val="24"/>
        </w:rPr>
        <w:t xml:space="preserve"> подсыпку грунтового дорожного полотна ПГС, асфальтовой крошкой улицы в с. Слудка. </w:t>
      </w:r>
      <w:r w:rsidRPr="00BC3A94">
        <w:rPr>
          <w:rFonts w:ascii="Times New Roman" w:hAnsi="Times New Roman"/>
          <w:sz w:val="24"/>
          <w:szCs w:val="24"/>
        </w:rPr>
        <w:t>Требуется увеличить освещ</w:t>
      </w:r>
      <w:r w:rsidR="00B0002F">
        <w:rPr>
          <w:rFonts w:ascii="Times New Roman" w:hAnsi="Times New Roman"/>
          <w:sz w:val="24"/>
          <w:szCs w:val="24"/>
        </w:rPr>
        <w:t>енность территорий населенных пунктов</w:t>
      </w:r>
      <w:r w:rsidRPr="00BC3A94">
        <w:rPr>
          <w:rFonts w:ascii="Times New Roman" w:hAnsi="Times New Roman"/>
          <w:sz w:val="24"/>
          <w:szCs w:val="24"/>
        </w:rPr>
        <w:t>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         Главной целью программы является благоустройство территории муниципального образования путем привлечения граждан и организаций к деятельности органов местного самоуправления в решении проблем местного значения.</w:t>
      </w:r>
      <w:r w:rsidRPr="00BC3A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         Для реализации поставленной цели и решения задач необходимо учитывать мнение населения (непосредственно на собраниях жителей) с определением перечня объектов, на которые будут выделены субсидии с учётом</w:t>
      </w:r>
      <w:r w:rsidRPr="00BC3A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3A94">
        <w:rPr>
          <w:rFonts w:ascii="Times New Roman" w:hAnsi="Times New Roman" w:cs="Times New Roman"/>
          <w:sz w:val="24"/>
          <w:szCs w:val="24"/>
        </w:rPr>
        <w:t>участия вклада граждан (финансового и трудового).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Жители совместно с администрацией сельского поселения проводят общее собрание на котором определяют наиболее приоритетную (актуальную) проблему. Избирают </w:t>
      </w:r>
      <w:r w:rsidRPr="00BC3A94">
        <w:rPr>
          <w:rFonts w:ascii="Times New Roman" w:hAnsi="Times New Roman" w:cs="Times New Roman"/>
          <w:sz w:val="24"/>
          <w:szCs w:val="24"/>
        </w:rPr>
        <w:lastRenderedPageBreak/>
        <w:t>инициативную группу по разработке проекта, направленного на решение этой проблемы, а также его председателя, ответственного за сбор средств. Определяют способ сбора средств (с жителя населенного пункта или домохозяйства). Администрация сельского поселения «Слудка» готовит необходимые проекты для участия в проекте «Народный бюджет».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Адресный перечень территорий сельского поселения  «Слудка», на которых планируется благоустройство за период реализации программы, утверждается в соответствии с Приложением 4 к Программе. При этом очередность благоустройства  определяется в порядке поступления предложений заинтересованных лиц об их участии в выполнении указанных работ. К заинтересованным лицам следует отнести представителей органов местного самоуправления и физических лиц, заинтересованных в проекте благоустройства и готовых участвовать в его реализации. 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Прогноз конечных результатов и сведения о показателях (индикаторах) муниципальной программы и их значениях представлены в приложении 2 к Программе.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 </w:t>
      </w:r>
      <w:r w:rsidRPr="00BC3A94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прогнозная (справочная) оценка расходов муниципального бюджета (с учетом средств  республиканского бюджета), бюджетов государственных внебюджетных фондов Республики Коми, местных бюджетов и физических лиц </w:t>
      </w:r>
      <w:r w:rsidRPr="00BC3A94">
        <w:rPr>
          <w:rFonts w:ascii="Times New Roman" w:hAnsi="Times New Roman" w:cs="Times New Roman"/>
          <w:sz w:val="24"/>
          <w:szCs w:val="24"/>
        </w:rPr>
        <w:t>на реализацию целей Программы  представлены в приложении 3 к Программе.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Сумма бюджетных ассигнований на 20</w:t>
      </w:r>
      <w:r w:rsidR="00B0002F">
        <w:rPr>
          <w:rFonts w:ascii="Times New Roman" w:hAnsi="Times New Roman" w:cs="Times New Roman"/>
          <w:sz w:val="24"/>
          <w:szCs w:val="24"/>
        </w:rPr>
        <w:t>2</w:t>
      </w:r>
      <w:r w:rsidR="00E844A4">
        <w:rPr>
          <w:rFonts w:ascii="Times New Roman" w:hAnsi="Times New Roman" w:cs="Times New Roman"/>
          <w:sz w:val="24"/>
          <w:szCs w:val="24"/>
        </w:rPr>
        <w:t>5</w:t>
      </w:r>
      <w:r w:rsidRPr="00BC3A94">
        <w:rPr>
          <w:rFonts w:ascii="Times New Roman" w:hAnsi="Times New Roman" w:cs="Times New Roman"/>
          <w:sz w:val="24"/>
          <w:szCs w:val="24"/>
        </w:rPr>
        <w:t xml:space="preserve"> - 202</w:t>
      </w:r>
      <w:r w:rsidR="00E844A4">
        <w:rPr>
          <w:rFonts w:ascii="Times New Roman" w:hAnsi="Times New Roman" w:cs="Times New Roman"/>
          <w:sz w:val="24"/>
          <w:szCs w:val="24"/>
        </w:rPr>
        <w:t>7</w:t>
      </w:r>
      <w:r w:rsidRPr="00BC3A94">
        <w:rPr>
          <w:rFonts w:ascii="Times New Roman" w:hAnsi="Times New Roman" w:cs="Times New Roman"/>
          <w:sz w:val="24"/>
          <w:szCs w:val="24"/>
        </w:rPr>
        <w:t xml:space="preserve"> годы будет уточняться после утверждения бюджета сельского поселения «Слудка» на соответствующий финансовый год и плановый период.</w:t>
      </w:r>
    </w:p>
    <w:p w:rsidR="00BC3A94" w:rsidRPr="00C07A99" w:rsidRDefault="00BC3A94" w:rsidP="00C07A9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Раздел 2. Сроки реализации муниципальной Программы</w:t>
      </w:r>
    </w:p>
    <w:p w:rsidR="00BC3A94" w:rsidRDefault="00BC3A94" w:rsidP="00C07A9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Реализация Программы будет осуществляться в период 20</w:t>
      </w:r>
      <w:r w:rsidR="00B0002F">
        <w:rPr>
          <w:rFonts w:ascii="Times New Roman" w:hAnsi="Times New Roman" w:cs="Times New Roman"/>
          <w:sz w:val="24"/>
          <w:szCs w:val="24"/>
        </w:rPr>
        <w:t>2</w:t>
      </w:r>
      <w:r w:rsidR="00E844A4">
        <w:rPr>
          <w:rFonts w:ascii="Times New Roman" w:hAnsi="Times New Roman" w:cs="Times New Roman"/>
          <w:sz w:val="24"/>
          <w:szCs w:val="24"/>
        </w:rPr>
        <w:t>5</w:t>
      </w:r>
      <w:r w:rsidRPr="00BC3A94">
        <w:rPr>
          <w:rFonts w:ascii="Times New Roman" w:hAnsi="Times New Roman" w:cs="Times New Roman"/>
          <w:sz w:val="24"/>
          <w:szCs w:val="24"/>
        </w:rPr>
        <w:t xml:space="preserve"> - 202</w:t>
      </w:r>
      <w:r w:rsidR="00E844A4">
        <w:rPr>
          <w:rFonts w:ascii="Times New Roman" w:hAnsi="Times New Roman" w:cs="Times New Roman"/>
          <w:sz w:val="24"/>
          <w:szCs w:val="24"/>
        </w:rPr>
        <w:t>7</w:t>
      </w:r>
      <w:r w:rsidRPr="00BC3A9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07A99" w:rsidRPr="00BC3A94" w:rsidRDefault="00C07A99" w:rsidP="00C07A9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Раздел 3. Перечень и характеристика основных мероприятий Программы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В ходе реализации Программы  предусматривается организация и проведение основного мероприятия «Благоустройство  территории сельского поселения» в соответствии с перечнем мероприятий подпункта «е» пункта 2 Порядка организации работы по определению соответствия народных проектов критериям, предъявляемым к проекту «Народный бюджет», утвержденного постановлением Правительства Республики Коми от 20 мая 2016 года № 252, ,в том числе следующие мероприятия: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- обустройство контейнерных площадок.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- обустройство улиц, </w:t>
      </w:r>
      <w:r w:rsidR="00B0002F">
        <w:rPr>
          <w:rFonts w:ascii="Times New Roman" w:hAnsi="Times New Roman" w:cs="Times New Roman"/>
          <w:sz w:val="24"/>
          <w:szCs w:val="24"/>
        </w:rPr>
        <w:t>проездов</w:t>
      </w:r>
      <w:r w:rsidRPr="00BC3A94">
        <w:rPr>
          <w:rFonts w:ascii="Times New Roman" w:hAnsi="Times New Roman" w:cs="Times New Roman"/>
          <w:sz w:val="24"/>
          <w:szCs w:val="24"/>
        </w:rPr>
        <w:t>, тротуаров;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- освещение улиц</w:t>
      </w:r>
      <w:r w:rsidR="00B0002F">
        <w:rPr>
          <w:rFonts w:ascii="Times New Roman" w:hAnsi="Times New Roman" w:cs="Times New Roman"/>
          <w:sz w:val="24"/>
          <w:szCs w:val="24"/>
        </w:rPr>
        <w:t>, проездов к домам и объектам</w:t>
      </w:r>
      <w:r w:rsidRPr="00BC3A94">
        <w:rPr>
          <w:rFonts w:ascii="Times New Roman" w:hAnsi="Times New Roman" w:cs="Times New Roman"/>
          <w:sz w:val="24"/>
          <w:szCs w:val="24"/>
        </w:rPr>
        <w:t>;</w:t>
      </w:r>
    </w:p>
    <w:p w:rsid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- бла</w:t>
      </w:r>
      <w:r w:rsidR="00B0002F">
        <w:rPr>
          <w:rFonts w:ascii="Times New Roman" w:hAnsi="Times New Roman" w:cs="Times New Roman"/>
          <w:sz w:val="24"/>
          <w:szCs w:val="24"/>
        </w:rPr>
        <w:t>гоустройство территории кладбищ;</w:t>
      </w:r>
    </w:p>
    <w:p w:rsidR="00B0002F" w:rsidRDefault="00B0002F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ремонт детских и спортивных площадок, обустройство зон отдыха, мест общего пользования, рекреационные зоны (лесные родники, парки)</w:t>
      </w:r>
      <w:r w:rsidR="009532F8">
        <w:rPr>
          <w:rFonts w:ascii="Times New Roman" w:hAnsi="Times New Roman" w:cs="Times New Roman"/>
          <w:sz w:val="24"/>
          <w:szCs w:val="24"/>
        </w:rPr>
        <w:t>;</w:t>
      </w:r>
    </w:p>
    <w:p w:rsidR="009532F8" w:rsidRPr="00BC3A94" w:rsidRDefault="009532F8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реконструкция обелисков, мемориалов воинам ВОВ.</w:t>
      </w:r>
    </w:p>
    <w:p w:rsid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  <w:u w:val="single"/>
        </w:rPr>
        <w:t>Перечень основных мероприятий</w:t>
      </w:r>
      <w:r w:rsidRPr="00BC3A94">
        <w:rPr>
          <w:rFonts w:ascii="Times New Roman" w:hAnsi="Times New Roman" w:cs="Times New Roman"/>
          <w:sz w:val="24"/>
          <w:szCs w:val="24"/>
        </w:rPr>
        <w:t xml:space="preserve"> муниципальной программы представлен в приложении 1 к программе.</w:t>
      </w:r>
    </w:p>
    <w:p w:rsidR="00C07A99" w:rsidRPr="00BC3A94" w:rsidRDefault="00C07A99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A99" w:rsidRPr="00BC3A94" w:rsidRDefault="00C07A99" w:rsidP="00C07A99">
      <w:pPr>
        <w:pStyle w:val="Default"/>
        <w:ind w:firstLine="709"/>
        <w:jc w:val="center"/>
        <w:rPr>
          <w:b/>
          <w:bCs/>
        </w:rPr>
      </w:pPr>
      <w:r w:rsidRPr="00BC3A94">
        <w:rPr>
          <w:b/>
          <w:bCs/>
        </w:rPr>
        <w:t xml:space="preserve">Раздел 4. </w:t>
      </w:r>
      <w:r w:rsidRPr="00BC3A94">
        <w:rPr>
          <w:rFonts w:eastAsia="Times New Roman"/>
          <w:b/>
          <w:bCs/>
          <w:lang w:eastAsia="ar-SA"/>
        </w:rPr>
        <w:t xml:space="preserve">Порядок </w:t>
      </w:r>
      <w:r w:rsidRPr="00BC3A94">
        <w:rPr>
          <w:b/>
          <w:lang w:eastAsia="ar-SA"/>
        </w:rPr>
        <w:t>финансового, трудового и (или) материального</w:t>
      </w:r>
      <w:r w:rsidRPr="00BC3A94">
        <w:rPr>
          <w:lang w:eastAsia="ar-SA"/>
        </w:rPr>
        <w:t xml:space="preserve"> </w:t>
      </w:r>
      <w:r w:rsidRPr="00BC3A94">
        <w:rPr>
          <w:rFonts w:eastAsia="Times New Roman"/>
          <w:b/>
          <w:bCs/>
          <w:lang w:eastAsia="ar-SA"/>
        </w:rPr>
        <w:t>участия заинтересованных лиц в реализации Программы</w:t>
      </w:r>
      <w:r w:rsidRPr="00BC3A94">
        <w:rPr>
          <w:b/>
          <w:bCs/>
        </w:rPr>
        <w:t xml:space="preserve"> </w:t>
      </w:r>
    </w:p>
    <w:p w:rsidR="00C07A99" w:rsidRPr="00BC3A94" w:rsidRDefault="00C07A99" w:rsidP="00C07A99">
      <w:pPr>
        <w:pStyle w:val="Default"/>
        <w:ind w:firstLine="709"/>
        <w:jc w:val="center"/>
        <w:rPr>
          <w:b/>
          <w:bCs/>
        </w:rPr>
      </w:pPr>
    </w:p>
    <w:p w:rsidR="00C07A99" w:rsidRPr="00BC3A94" w:rsidRDefault="00C07A99" w:rsidP="00C07A99">
      <w:pPr>
        <w:pStyle w:val="Default"/>
        <w:jc w:val="both"/>
        <w:rPr>
          <w:rFonts w:eastAsia="Arial"/>
          <w:color w:val="auto"/>
          <w:lang w:eastAsia="ar-SA"/>
        </w:rPr>
      </w:pPr>
      <w:r w:rsidRPr="00BC3A94">
        <w:rPr>
          <w:rFonts w:eastAsia="Arial"/>
          <w:lang w:eastAsia="ar-SA"/>
        </w:rPr>
        <w:t xml:space="preserve">1. Форма финансового участия граждан в выполнении работ по благоустройству    устанавливается  в виде финансового обеспечения затрат по выполнению мероприятий проекта работ  по </w:t>
      </w:r>
      <w:r w:rsidRPr="00BC3A94">
        <w:rPr>
          <w:rFonts w:eastAsia="Arial"/>
          <w:color w:val="auto"/>
          <w:lang w:eastAsia="ar-SA"/>
        </w:rPr>
        <w:t xml:space="preserve">благоустройству   в размере определенном на общем собрании (материально-технический вклад). </w:t>
      </w:r>
    </w:p>
    <w:p w:rsidR="00C07A99" w:rsidRPr="00BC3A94" w:rsidRDefault="00C07A99" w:rsidP="00C07A99">
      <w:pPr>
        <w:widowControl w:val="0"/>
        <w:suppressAutoHyphens/>
        <w:autoSpaceDE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1.1.Сбор и учет средств  осуществляет ответственный за сбор средств, избранный на общем собрании. </w:t>
      </w:r>
    </w:p>
    <w:p w:rsidR="00C07A99" w:rsidRPr="00BC3A94" w:rsidRDefault="00C07A99" w:rsidP="00C07A99">
      <w:pPr>
        <w:widowControl w:val="0"/>
        <w:suppressAutoHyphens/>
        <w:autoSpaceDE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>1.2.</w:t>
      </w:r>
      <w:r w:rsidRPr="00BC3A94">
        <w:rPr>
          <w:rFonts w:ascii="Times New Roman" w:hAnsi="Times New Roman" w:cs="Times New Roman"/>
          <w:sz w:val="24"/>
          <w:szCs w:val="24"/>
        </w:rPr>
        <w:t xml:space="preserve"> О</w:t>
      </w: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тветственный за сбор средств обеспечивает перечисление  собранных средств от граждан в доход  бюджета сельского поселения «Слудка». </w:t>
      </w:r>
    </w:p>
    <w:p w:rsidR="00C07A99" w:rsidRPr="00BC3A94" w:rsidRDefault="00C07A99" w:rsidP="00C07A99">
      <w:pPr>
        <w:widowControl w:val="0"/>
        <w:suppressAutoHyphens/>
        <w:autoSpaceDE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>1.3.Средства, поступившие от ответственного за сбор средств, направляются на увеличение расходов бюджета соответственно целям предоставления, с внесением изменений в сводную бюджетную роспись без внесения изменений в решение о бюджете на текущий финансовый год и плановый период.</w:t>
      </w:r>
    </w:p>
    <w:p w:rsidR="00C07A99" w:rsidRPr="00BC3A94" w:rsidRDefault="00C07A99" w:rsidP="00C07A99">
      <w:pPr>
        <w:widowControl w:val="0"/>
        <w:suppressAutoHyphens/>
        <w:autoSpaceDE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>1.4.Расходование средств, поступивших от ответственного за сбор средств, администрацией сельского поселения «Слудка» осуществляется путем принятия и оплаты обязательств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07A99" w:rsidRPr="00BC3A94" w:rsidRDefault="00C07A99" w:rsidP="00C07A99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>2. Форма трудового участия граждан в выполнении  работ по благоустройству территорий устанавливается в виде проведения субботников не менее двух раз.</w:t>
      </w:r>
    </w:p>
    <w:p w:rsidR="00C07A99" w:rsidRPr="00BC3A94" w:rsidRDefault="00C07A99" w:rsidP="00C07A99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 формой трудового участия понимается добровольная безвозмездная трудовая деятельность граждан на территории, подлежащей благоустройству. </w:t>
      </w:r>
    </w:p>
    <w:p w:rsidR="00C07A99" w:rsidRPr="00BC3A94" w:rsidRDefault="00C07A99" w:rsidP="00C07A99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Виды работ в рамках проведения субботника определяются гражданами самостоятельно в ходе общего собрания и </w:t>
      </w:r>
      <w:r w:rsidRPr="00BC3A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>оформляются соответствующим протоколом общего собрания.</w:t>
      </w:r>
    </w:p>
    <w:p w:rsidR="00C07A99" w:rsidRPr="00C07A99" w:rsidRDefault="00C07A99" w:rsidP="00C07A99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>3. Дата и время проведения  субботников согласовывается с администрацией сельского поселения.</w:t>
      </w:r>
    </w:p>
    <w:p w:rsidR="00C07A99" w:rsidRPr="00BC3A94" w:rsidRDefault="00C07A99" w:rsidP="00C07A99">
      <w:pPr>
        <w:shd w:val="clear" w:color="auto" w:fill="FFFFFF"/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b/>
          <w:bCs/>
          <w:sz w:val="24"/>
          <w:szCs w:val="24"/>
        </w:rPr>
        <w:t>Раздел 5. Контроль за выполнением мероприятий</w:t>
      </w:r>
    </w:p>
    <w:p w:rsidR="00C07A99" w:rsidRPr="00C07A99" w:rsidRDefault="00C07A99" w:rsidP="00C07A99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A94">
        <w:rPr>
          <w:rFonts w:ascii="Times New Roman" w:hAnsi="Times New Roman" w:cs="Times New Roman"/>
          <w:bCs/>
          <w:sz w:val="24"/>
          <w:szCs w:val="24"/>
        </w:rPr>
        <w:t xml:space="preserve">         Исполнитель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к программ</w:t>
      </w:r>
      <w:r>
        <w:rPr>
          <w:rFonts w:ascii="Times New Roman" w:hAnsi="Times New Roman"/>
          <w:sz w:val="24"/>
          <w:szCs w:val="24"/>
        </w:rPr>
        <w:t>е</w:t>
      </w:r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«Благоустройство территории сельского 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поселения «Слудка» на 20</w:t>
      </w:r>
      <w:r>
        <w:rPr>
          <w:rFonts w:ascii="Times New Roman" w:hAnsi="Times New Roman"/>
          <w:sz w:val="24"/>
          <w:szCs w:val="24"/>
        </w:rPr>
        <w:t>25</w:t>
      </w:r>
      <w:r w:rsidRPr="00BC3A9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BC3A94">
        <w:rPr>
          <w:rFonts w:ascii="Times New Roman" w:hAnsi="Times New Roman"/>
          <w:sz w:val="24"/>
          <w:szCs w:val="24"/>
        </w:rPr>
        <w:t xml:space="preserve"> годы»</w:t>
      </w:r>
    </w:p>
    <w:p w:rsidR="00C07A99" w:rsidRPr="00BC3A94" w:rsidRDefault="00C07A99" w:rsidP="00C07A9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7A99" w:rsidRPr="00BC3A94" w:rsidRDefault="00C07A99" w:rsidP="00C07A9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ПЕРЕЧЕНЬ</w:t>
      </w:r>
    </w:p>
    <w:p w:rsidR="00C07A99" w:rsidRPr="00BC3A94" w:rsidRDefault="00C07A99" w:rsidP="00C07A9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основных мероприятий муниципальной  целевой программы</w:t>
      </w:r>
    </w:p>
    <w:p w:rsidR="00C07A99" w:rsidRPr="00BC3A94" w:rsidRDefault="00C07A99" w:rsidP="00C07A9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635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51"/>
        <w:gridCol w:w="176"/>
        <w:gridCol w:w="1241"/>
        <w:gridCol w:w="1525"/>
        <w:gridCol w:w="34"/>
        <w:gridCol w:w="1134"/>
        <w:gridCol w:w="1593"/>
        <w:gridCol w:w="1526"/>
      </w:tblGrid>
      <w:tr w:rsidR="00C07A99" w:rsidRPr="00BC3A94" w:rsidTr="008A4F4C">
        <w:trPr>
          <w:trHeight w:val="560"/>
        </w:trPr>
        <w:tc>
          <w:tcPr>
            <w:tcW w:w="2518" w:type="dxa"/>
            <w:vMerge w:val="restart"/>
            <w:shd w:val="clear" w:color="auto" w:fill="auto"/>
          </w:tcPr>
          <w:p w:rsidR="00C07A99" w:rsidRPr="00C07A99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027" w:type="dxa"/>
            <w:gridSpan w:val="2"/>
            <w:vMerge w:val="restart"/>
          </w:tcPr>
          <w:p w:rsidR="00C07A99" w:rsidRPr="00C07A99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территорий подлежащих благоустройству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C07A99" w:rsidRPr="00C07A99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C07A99" w:rsidRPr="00C07A99" w:rsidRDefault="00C07A99" w:rsidP="008A4F4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C07A99" w:rsidRPr="00C07A99" w:rsidRDefault="00C07A99" w:rsidP="008A4F4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C07A99" w:rsidRPr="00C07A99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Последствия не реализации программы основного мероприятия</w:t>
            </w:r>
          </w:p>
        </w:tc>
      </w:tr>
      <w:tr w:rsidR="00C07A99" w:rsidRPr="00BC3A94" w:rsidTr="008A4F4C">
        <w:trPr>
          <w:trHeight w:val="860"/>
        </w:trPr>
        <w:tc>
          <w:tcPr>
            <w:tcW w:w="2518" w:type="dxa"/>
            <w:vMerge/>
            <w:shd w:val="clear" w:color="auto" w:fill="auto"/>
          </w:tcPr>
          <w:p w:rsidR="00C07A99" w:rsidRPr="00BC3A94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Merge/>
          </w:tcPr>
          <w:p w:rsidR="00C07A99" w:rsidRPr="00BC3A94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C07A99" w:rsidRPr="00BC3A94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C07A99" w:rsidRPr="00BC3A94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C07A99" w:rsidRPr="00BC3A94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93" w:type="dxa"/>
            <w:vMerge/>
            <w:shd w:val="clear" w:color="auto" w:fill="auto"/>
          </w:tcPr>
          <w:p w:rsidR="00C07A99" w:rsidRPr="00BC3A94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C07A99" w:rsidRPr="00BC3A94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99" w:rsidRPr="00BC3A94" w:rsidTr="008A4F4C">
        <w:trPr>
          <w:trHeight w:val="327"/>
        </w:trPr>
        <w:tc>
          <w:tcPr>
            <w:tcW w:w="10598" w:type="dxa"/>
            <w:gridSpan w:val="9"/>
            <w:shd w:val="clear" w:color="auto" w:fill="auto"/>
          </w:tcPr>
          <w:p w:rsidR="00C07A99" w:rsidRPr="00BC3A94" w:rsidRDefault="00C07A99" w:rsidP="008A4F4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целевая программа « Благоустройство территории сельского поселения  «Слудка»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гг.»</w:t>
            </w:r>
          </w:p>
        </w:tc>
      </w:tr>
      <w:tr w:rsidR="00C07A99" w:rsidRPr="00BC3A94" w:rsidTr="008A4F4C">
        <w:tc>
          <w:tcPr>
            <w:tcW w:w="10598" w:type="dxa"/>
            <w:gridSpan w:val="9"/>
            <w:shd w:val="clear" w:color="auto" w:fill="auto"/>
          </w:tcPr>
          <w:p w:rsidR="00C07A99" w:rsidRPr="00BC3A94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Задача 1.Организация мероприятий по благоустройству нуждающихся в благоустройстве территорий общего пользования на территории сельского поселения «Слудка»;</w:t>
            </w:r>
          </w:p>
        </w:tc>
      </w:tr>
      <w:tr w:rsidR="00C07A99" w:rsidRPr="00BC3A94" w:rsidTr="008A4F4C">
        <w:trPr>
          <w:trHeight w:val="1894"/>
        </w:trPr>
        <w:tc>
          <w:tcPr>
            <w:tcW w:w="2518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 1.1. Реализация народного проекта в сфере благоустройства («</w:t>
            </w:r>
            <w:r w:rsidRPr="00C07A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Ремонт </w:t>
            </w:r>
            <w:proofErr w:type="spellStart"/>
            <w:r w:rsidRPr="00C07A99">
              <w:rPr>
                <w:rFonts w:ascii="Times New Roman" w:hAnsi="Times New Roman" w:cs="Times New Roman"/>
                <w:b/>
                <w:sz w:val="20"/>
                <w:szCs w:val="20"/>
              </w:rPr>
              <w:t>улично</w:t>
            </w:r>
            <w:proofErr w:type="spellEnd"/>
            <w:r w:rsidRPr="00C07A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–дорожной сети  в с. Слудка по ул. Центральная, Новоселов»)</w:t>
            </w:r>
          </w:p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1.2. Реализация проекта в рамках </w:t>
            </w:r>
            <w:proofErr w:type="spellStart"/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грантовой</w:t>
            </w:r>
            <w:proofErr w:type="spellEnd"/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через Министерство сельского хозяйства (</w:t>
            </w:r>
            <w:r w:rsidRPr="00C07A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Установка тренажерного комплекса в п. </w:t>
            </w:r>
            <w:proofErr w:type="spellStart"/>
            <w:r w:rsidRPr="00C07A99">
              <w:rPr>
                <w:rFonts w:ascii="Times New Roman" w:hAnsi="Times New Roman" w:cs="Times New Roman"/>
                <w:b/>
                <w:sz w:val="20"/>
                <w:szCs w:val="20"/>
              </w:rPr>
              <w:t>Позялэм</w:t>
            </w:r>
            <w:proofErr w:type="spellEnd"/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C07A99" w:rsidRPr="00C07A99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      1</w:t>
            </w:r>
          </w:p>
          <w:p w:rsidR="00C07A99" w:rsidRPr="00C07A99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«Слудка»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01.01. 2025</w:t>
            </w:r>
          </w:p>
        </w:tc>
        <w:tc>
          <w:tcPr>
            <w:tcW w:w="1134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593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благоприятной среды для проживания, хозяйствования, транспортного движения, для пешеходов, отдыха граждан  с участием  населения муниципального образования.</w:t>
            </w:r>
          </w:p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спортивного досуга населения, особенно детей и подростков, приобщение к здоровому образу жизни, создание безопасного спортивного объекта</w:t>
            </w:r>
          </w:p>
          <w:p w:rsidR="00C07A99" w:rsidRPr="00C07A99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Ухудшение  среды для проживания, хозяйствования, отдыха граждан, в том числе занятия спортом</w:t>
            </w:r>
          </w:p>
          <w:p w:rsidR="00C07A99" w:rsidRPr="00C07A99" w:rsidRDefault="00C07A99" w:rsidP="008A4F4C">
            <w:pPr>
              <w:tabs>
                <w:tab w:val="left" w:pos="1044"/>
              </w:tabs>
              <w:ind w:right="1343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7A99" w:rsidRPr="00BC3A94" w:rsidTr="008A4F4C">
        <w:trPr>
          <w:trHeight w:val="1894"/>
        </w:trPr>
        <w:tc>
          <w:tcPr>
            <w:tcW w:w="2518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</w:t>
            </w:r>
          </w:p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 1.2. Реализация народного проекта в сфере благоустройства в рамках «народного бюджета </w:t>
            </w:r>
            <w:r w:rsidRPr="00C07A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(Ремонт улицы Приозерная в п. </w:t>
            </w:r>
            <w:proofErr w:type="spellStart"/>
            <w:r w:rsidRPr="00C07A99">
              <w:rPr>
                <w:rFonts w:ascii="Times New Roman" w:hAnsi="Times New Roman" w:cs="Times New Roman"/>
                <w:b/>
                <w:sz w:val="20"/>
                <w:szCs w:val="20"/>
              </w:rPr>
              <w:t>Позялэм</w:t>
            </w:r>
            <w:proofErr w:type="spellEnd"/>
          </w:p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7A99" w:rsidRPr="00C07A99" w:rsidRDefault="00C07A99" w:rsidP="008A4F4C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7A99" w:rsidRPr="00C07A99" w:rsidRDefault="00C07A99" w:rsidP="008A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«Слудка»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01.01. 2026</w:t>
            </w:r>
          </w:p>
        </w:tc>
        <w:tc>
          <w:tcPr>
            <w:tcW w:w="1134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1593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благоприятной среды для проживания, хозяйствования, транспортного движения , для пешеходов, отдыха граждан  с участием  населения муниципального образования</w:t>
            </w:r>
          </w:p>
          <w:p w:rsidR="00C07A99" w:rsidRPr="00C07A99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C07A99" w:rsidRPr="00C07A99" w:rsidRDefault="00C07A99" w:rsidP="008A4F4C">
            <w:pPr>
              <w:spacing w:after="0"/>
              <w:ind w:left="-2092" w:right="1374" w:firstLine="20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7A99" w:rsidRPr="00BC3A94" w:rsidTr="008A4F4C">
        <w:trPr>
          <w:trHeight w:val="1894"/>
        </w:trPr>
        <w:tc>
          <w:tcPr>
            <w:tcW w:w="2518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1.4. Реализация народного проекта в сфере благоустройства </w:t>
            </w:r>
            <w:r w:rsidRPr="00C07A99">
              <w:rPr>
                <w:rFonts w:ascii="Times New Roman" w:hAnsi="Times New Roman" w:cs="Times New Roman"/>
                <w:b/>
                <w:sz w:val="20"/>
                <w:szCs w:val="20"/>
              </w:rPr>
              <w:t>Реконструкция Мемориала в с. Слудка»)</w:t>
            </w:r>
          </w:p>
        </w:tc>
        <w:tc>
          <w:tcPr>
            <w:tcW w:w="851" w:type="dxa"/>
          </w:tcPr>
          <w:p w:rsidR="00C07A99" w:rsidRPr="00C07A99" w:rsidRDefault="00C07A99" w:rsidP="008A4F4C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«Слудка»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01.01. 2027</w:t>
            </w:r>
          </w:p>
        </w:tc>
        <w:tc>
          <w:tcPr>
            <w:tcW w:w="1134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1593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благоприятной среды для проживания, хозяйствования, отдыха граждан, организация патриотического воспитания детей, подростков  с участием  населения муниципального образования</w:t>
            </w:r>
          </w:p>
          <w:p w:rsidR="00C07A99" w:rsidRPr="00C07A99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Ухудшение  среды для проживания, отсутствие привлекательности территории поселения</w:t>
            </w:r>
          </w:p>
        </w:tc>
      </w:tr>
      <w:tr w:rsidR="00C07A99" w:rsidRPr="00BC3A94" w:rsidTr="008A4F4C">
        <w:trPr>
          <w:trHeight w:val="560"/>
        </w:trPr>
        <w:tc>
          <w:tcPr>
            <w:tcW w:w="10598" w:type="dxa"/>
            <w:gridSpan w:val="9"/>
            <w:shd w:val="clear" w:color="auto" w:fill="auto"/>
          </w:tcPr>
          <w:p w:rsidR="00C07A99" w:rsidRPr="00C07A99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b/>
                <w:sz w:val="20"/>
                <w:szCs w:val="20"/>
              </w:rPr>
              <w:t>Задача 2</w:t>
            </w: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. Реализация мероприятий по благоустройству  территорий сельского поселения</w:t>
            </w:r>
          </w:p>
        </w:tc>
      </w:tr>
      <w:tr w:rsidR="00C07A99" w:rsidRPr="00BC3A94" w:rsidTr="008A4F4C">
        <w:trPr>
          <w:trHeight w:val="1894"/>
        </w:trPr>
        <w:tc>
          <w:tcPr>
            <w:tcW w:w="2518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 2.1. Реализация проектов в рамках проекта «Народный бюджет» в соответствии МП «Благоустройство территорий сельского поселения «Слудка» на 2025 -2027 гг.»</w:t>
            </w:r>
          </w:p>
        </w:tc>
        <w:tc>
          <w:tcPr>
            <w:tcW w:w="851" w:type="dxa"/>
          </w:tcPr>
          <w:p w:rsidR="00C07A99" w:rsidRPr="00C07A99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      4</w:t>
            </w:r>
          </w:p>
          <w:p w:rsidR="00C07A99" w:rsidRPr="00C07A99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«Слудка»</w:t>
            </w:r>
          </w:p>
          <w:p w:rsidR="00C07A99" w:rsidRPr="00C07A99" w:rsidRDefault="00C07A99" w:rsidP="008A4F4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(в лице главы сельского поселения)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01.01. 2025</w:t>
            </w:r>
          </w:p>
        </w:tc>
        <w:tc>
          <w:tcPr>
            <w:tcW w:w="1134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1593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Ежегодно реализовано 100% народных проектов в сфере благоустройства, запланированных в рамках проекта «Народный бюджет»</w:t>
            </w:r>
          </w:p>
        </w:tc>
        <w:tc>
          <w:tcPr>
            <w:tcW w:w="1526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Ухудшение  среды для проживания, хозяйствования, отдыха граждан;</w:t>
            </w:r>
          </w:p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Ухудшение безопасности населения, увеличение дорожного травматизма</w:t>
            </w:r>
          </w:p>
        </w:tc>
      </w:tr>
    </w:tbl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к программ</w:t>
      </w:r>
      <w:r>
        <w:rPr>
          <w:rFonts w:ascii="Times New Roman" w:hAnsi="Times New Roman"/>
          <w:sz w:val="24"/>
          <w:szCs w:val="24"/>
        </w:rPr>
        <w:t>е</w:t>
      </w:r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«Благоустройство территории сельского </w:t>
      </w: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поселения «Слудка» на 20</w:t>
      </w:r>
      <w:r>
        <w:rPr>
          <w:rFonts w:ascii="Times New Roman" w:hAnsi="Times New Roman"/>
          <w:sz w:val="24"/>
          <w:szCs w:val="24"/>
        </w:rPr>
        <w:t>25</w:t>
      </w:r>
      <w:r w:rsidRPr="00BC3A9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BC3A94">
        <w:rPr>
          <w:rFonts w:ascii="Times New Roman" w:hAnsi="Times New Roman"/>
          <w:sz w:val="24"/>
          <w:szCs w:val="24"/>
        </w:rPr>
        <w:t xml:space="preserve"> годы»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pStyle w:val="ConsPlusNormal"/>
        <w:ind w:left="-426" w:firstLine="1135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 муниципальной целевой программы и их значениях</w:t>
      </w:r>
    </w:p>
    <w:tbl>
      <w:tblPr>
        <w:tblW w:w="1063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4"/>
        <w:gridCol w:w="3411"/>
        <w:gridCol w:w="2126"/>
        <w:gridCol w:w="1125"/>
        <w:gridCol w:w="1136"/>
        <w:gridCol w:w="1562"/>
      </w:tblGrid>
      <w:tr w:rsidR="00C07A99" w:rsidRPr="00BC3A94" w:rsidTr="00F4518B">
        <w:trPr>
          <w:trHeight w:val="672"/>
        </w:trPr>
        <w:tc>
          <w:tcPr>
            <w:tcW w:w="1275" w:type="dxa"/>
            <w:vMerge w:val="restart"/>
          </w:tcPr>
          <w:p w:rsidR="00C07A99" w:rsidRPr="00BC3A94" w:rsidRDefault="00C07A99" w:rsidP="008A4F4C">
            <w:pPr>
              <w:pStyle w:val="ConsPlusNormal"/>
              <w:ind w:firstLine="22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1" w:type="dxa"/>
            <w:vMerge w:val="restart"/>
          </w:tcPr>
          <w:p w:rsidR="00C07A99" w:rsidRPr="00BC3A94" w:rsidRDefault="00C07A99" w:rsidP="008A4F4C">
            <w:pPr>
              <w:pStyle w:val="ConsPlusNormal"/>
              <w:ind w:firstLine="709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(индикатор)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(наименование)</w:t>
            </w:r>
          </w:p>
        </w:tc>
        <w:tc>
          <w:tcPr>
            <w:tcW w:w="2126" w:type="dxa"/>
            <w:vMerge w:val="restart"/>
          </w:tcPr>
          <w:p w:rsidR="00C07A99" w:rsidRPr="00BC3A94" w:rsidRDefault="00C07A99" w:rsidP="008A4F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C07A99" w:rsidRPr="00BC3A94" w:rsidRDefault="00C07A99" w:rsidP="008A4F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822" w:type="dxa"/>
            <w:gridSpan w:val="3"/>
          </w:tcPr>
          <w:p w:rsidR="00C07A99" w:rsidRPr="00BC3A94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C07A99" w:rsidRPr="00BC3A94" w:rsidTr="00F4518B">
        <w:tc>
          <w:tcPr>
            <w:tcW w:w="1275" w:type="dxa"/>
            <w:vMerge/>
          </w:tcPr>
          <w:p w:rsidR="00C07A99" w:rsidRPr="00BC3A94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</w:tcPr>
          <w:p w:rsidR="00C07A99" w:rsidRPr="00BC3A94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7A99" w:rsidRPr="00BC3A94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07A99" w:rsidRPr="00BC3A94" w:rsidRDefault="00C07A99" w:rsidP="008A4F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A99" w:rsidRPr="00BC3A94" w:rsidRDefault="00C07A99" w:rsidP="008A4F4C">
            <w:pPr>
              <w:pStyle w:val="ConsPlusNormal"/>
              <w:ind w:firstLine="72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C07A99" w:rsidRPr="00BC3A94" w:rsidRDefault="00C07A99" w:rsidP="008A4F4C">
            <w:pPr>
              <w:pStyle w:val="ConsPlusNormal"/>
              <w:ind w:firstLine="72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5" w:type="dxa"/>
          </w:tcPr>
          <w:p w:rsidR="00C07A99" w:rsidRPr="00BC3A94" w:rsidRDefault="00C07A99" w:rsidP="008A4F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A99" w:rsidRPr="00BC3A94" w:rsidRDefault="00C07A99" w:rsidP="008A4F4C">
            <w:pPr>
              <w:pStyle w:val="ConsPlusNormal"/>
              <w:tabs>
                <w:tab w:val="left" w:pos="81"/>
                <w:tab w:val="left" w:pos="390"/>
              </w:tabs>
              <w:ind w:firstLine="8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C07A99" w:rsidRPr="00BC3A94" w:rsidRDefault="00C07A99" w:rsidP="008A4F4C">
            <w:pPr>
              <w:pStyle w:val="ConsPlusNormal"/>
              <w:tabs>
                <w:tab w:val="left" w:pos="81"/>
              </w:tabs>
              <w:ind w:firstLine="8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62" w:type="dxa"/>
          </w:tcPr>
          <w:p w:rsidR="00C07A99" w:rsidRPr="00BC3A94" w:rsidRDefault="00C07A99" w:rsidP="008A4F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A99" w:rsidRPr="00BC3A94" w:rsidRDefault="00C07A99" w:rsidP="008A4F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:rsidR="00C07A99" w:rsidRPr="00BC3A94" w:rsidRDefault="00C07A99" w:rsidP="008A4F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C07A99" w:rsidRPr="00BC3A94" w:rsidTr="00F4518B">
        <w:tc>
          <w:tcPr>
            <w:tcW w:w="10634" w:type="dxa"/>
            <w:gridSpan w:val="6"/>
          </w:tcPr>
          <w:p w:rsidR="00C07A99" w:rsidRPr="00BC3A94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целевая программа « Благоустройство территории сельского поселения  «Слудка»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гг.»</w:t>
            </w:r>
          </w:p>
        </w:tc>
      </w:tr>
      <w:tr w:rsidR="00C07A99" w:rsidRPr="00BC3A94" w:rsidTr="00F4518B">
        <w:tc>
          <w:tcPr>
            <w:tcW w:w="10634" w:type="dxa"/>
            <w:gridSpan w:val="6"/>
          </w:tcPr>
          <w:p w:rsidR="00C07A99" w:rsidRPr="00BC3A94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 благоустройство нуждающихся в благоустройстве территорий  сельского поселения «Слудка» и организация безопасности населения</w:t>
            </w:r>
          </w:p>
        </w:tc>
      </w:tr>
      <w:tr w:rsidR="00C07A99" w:rsidRPr="00BC3A94" w:rsidTr="00F4518B">
        <w:tc>
          <w:tcPr>
            <w:tcW w:w="10634" w:type="dxa"/>
            <w:gridSpan w:val="6"/>
          </w:tcPr>
          <w:p w:rsidR="00C07A99" w:rsidRPr="00BC3A94" w:rsidRDefault="00C07A99" w:rsidP="008A4F4C">
            <w:pPr>
              <w:pStyle w:val="ConsPlusNormal"/>
              <w:ind w:left="79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1. Вовлечение населения к активному участию в выявлении и определении степени приоритетности проблем местного </w:t>
            </w:r>
          </w:p>
          <w:p w:rsidR="00C07A99" w:rsidRPr="00BC3A94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значения, в подготовке, реализации, контроле качества и в приемке работ, выполняемых в рамках программы</w:t>
            </w:r>
          </w:p>
        </w:tc>
      </w:tr>
      <w:tr w:rsidR="00C07A99" w:rsidRPr="00BC3A94" w:rsidTr="00F4518B">
        <w:trPr>
          <w:trHeight w:val="953"/>
        </w:trPr>
        <w:tc>
          <w:tcPr>
            <w:tcW w:w="1275" w:type="dxa"/>
          </w:tcPr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в год.</w:t>
            </w:r>
          </w:p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7A99" w:rsidRPr="00C07A99" w:rsidRDefault="00C07A99" w:rsidP="00F4518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% с нарастающим итогом</w:t>
            </w:r>
          </w:p>
        </w:tc>
        <w:tc>
          <w:tcPr>
            <w:tcW w:w="1125" w:type="dxa"/>
          </w:tcPr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C07A99" w:rsidRPr="00F4518B" w:rsidRDefault="00C07A99" w:rsidP="00F4518B">
            <w:pPr>
              <w:pStyle w:val="ConsPlusNormal"/>
              <w:tabs>
                <w:tab w:val="left" w:pos="1212"/>
              </w:tabs>
              <w:ind w:left="361" w:right="899" w:firstLine="34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7A99" w:rsidRPr="00BC3A94" w:rsidTr="00F4518B">
        <w:trPr>
          <w:trHeight w:val="1231"/>
        </w:trPr>
        <w:tc>
          <w:tcPr>
            <w:tcW w:w="1275" w:type="dxa"/>
          </w:tcPr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1" w:type="dxa"/>
          </w:tcPr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 о реализация социально значимых проектов на территории сельского поселения не менее 1 в год;</w:t>
            </w:r>
          </w:p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7A99" w:rsidRPr="00C07A99" w:rsidRDefault="00C07A99" w:rsidP="00F4518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% с нарастающим итогом</w:t>
            </w:r>
          </w:p>
        </w:tc>
        <w:tc>
          <w:tcPr>
            <w:tcW w:w="1125" w:type="dxa"/>
          </w:tcPr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C07A99" w:rsidRPr="00F4518B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7A99" w:rsidRPr="00BC3A94" w:rsidTr="00F4518B">
        <w:tc>
          <w:tcPr>
            <w:tcW w:w="1275" w:type="dxa"/>
          </w:tcPr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1" w:type="dxa"/>
          </w:tcPr>
          <w:p w:rsid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мероприятиях, при реализации социально значимых проектов на территории сельского поселения в течение года, от общей численности населения муниципального района не менее 10(%);</w:t>
            </w:r>
          </w:p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7A99" w:rsidRPr="00C07A99" w:rsidRDefault="00C07A99" w:rsidP="00F4518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% с нарастающим итогом</w:t>
            </w:r>
          </w:p>
        </w:tc>
        <w:tc>
          <w:tcPr>
            <w:tcW w:w="1125" w:type="dxa"/>
          </w:tcPr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C07A99" w:rsidRPr="00C07A99" w:rsidRDefault="00C07A99" w:rsidP="00F4518B">
            <w:pPr>
              <w:pStyle w:val="ConsPlusNormal"/>
              <w:ind w:left="-62" w:hanging="56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C07A99" w:rsidRPr="00F4518B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7A99" w:rsidRPr="00BC3A94" w:rsidTr="00F4518B">
        <w:tc>
          <w:tcPr>
            <w:tcW w:w="10634" w:type="dxa"/>
            <w:gridSpan w:val="6"/>
          </w:tcPr>
          <w:p w:rsidR="00C07A99" w:rsidRPr="00C07A99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Задача 2. Реализация мероприятий по благоустройству  территорий сельского поселения</w:t>
            </w:r>
          </w:p>
        </w:tc>
      </w:tr>
      <w:tr w:rsidR="00C07A99" w:rsidRPr="00BC3A94" w:rsidTr="00F4518B">
        <w:tc>
          <w:tcPr>
            <w:tcW w:w="1275" w:type="dxa"/>
          </w:tcPr>
          <w:p w:rsidR="00C07A99" w:rsidRPr="00C07A99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1" w:type="dxa"/>
          </w:tcPr>
          <w:p w:rsidR="00C07A99" w:rsidRPr="00C07A99" w:rsidRDefault="00C07A99" w:rsidP="008A4F4C">
            <w:pPr>
              <w:pStyle w:val="ConsPlusNormal"/>
              <w:ind w:hanging="6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благоустройства</w:t>
            </w:r>
          </w:p>
          <w:p w:rsidR="00C07A99" w:rsidRPr="00C07A99" w:rsidRDefault="00C07A99" w:rsidP="008A4F4C">
            <w:pPr>
              <w:pStyle w:val="ConsPlusNormal"/>
              <w:ind w:hanging="6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7A99" w:rsidRPr="00C07A99" w:rsidRDefault="00C07A99" w:rsidP="008A4F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, с нарастающим итогом</w:t>
            </w:r>
          </w:p>
        </w:tc>
        <w:tc>
          <w:tcPr>
            <w:tcW w:w="1125" w:type="dxa"/>
          </w:tcPr>
          <w:p w:rsidR="00C07A99" w:rsidRPr="00C07A99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07A99" w:rsidRPr="00C07A99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C07A99" w:rsidRPr="00C07A99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spacing w:after="0"/>
        <w:ind w:right="707" w:firstLine="709"/>
        <w:jc w:val="both"/>
        <w:rPr>
          <w:rFonts w:ascii="Times New Roman" w:hAnsi="Times New Roman" w:cs="Times New Roman"/>
          <w:sz w:val="24"/>
          <w:szCs w:val="24"/>
        </w:rPr>
        <w:sectPr w:rsidR="00C07A99" w:rsidRPr="00BC3A94" w:rsidSect="00EE5944">
          <w:pgSz w:w="11906" w:h="16838"/>
          <w:pgMar w:top="1134" w:right="1841" w:bottom="1134" w:left="1276" w:header="709" w:footer="709" w:gutter="0"/>
          <w:cols w:space="708"/>
          <w:docGrid w:linePitch="360"/>
        </w:sect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Приложение 3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к программ</w:t>
      </w:r>
      <w:r>
        <w:rPr>
          <w:rFonts w:ascii="Times New Roman" w:hAnsi="Times New Roman"/>
          <w:sz w:val="24"/>
          <w:szCs w:val="24"/>
        </w:rPr>
        <w:t>е</w:t>
      </w:r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«Благоустройство территории сельского 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поселения «Слудка» на 20</w:t>
      </w:r>
      <w:r>
        <w:rPr>
          <w:rFonts w:ascii="Times New Roman" w:hAnsi="Times New Roman"/>
          <w:sz w:val="24"/>
          <w:szCs w:val="24"/>
        </w:rPr>
        <w:t>25</w:t>
      </w:r>
      <w:r w:rsidRPr="00BC3A9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BC3A94">
        <w:rPr>
          <w:rFonts w:ascii="Times New Roman" w:hAnsi="Times New Roman"/>
          <w:sz w:val="24"/>
          <w:szCs w:val="24"/>
        </w:rPr>
        <w:t>годы»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shd w:val="clear" w:color="auto" w:fill="FFFFFF"/>
        <w:spacing w:before="100" w:beforeAutospacing="1" w:after="0"/>
        <w:contextualSpacing/>
        <w:jc w:val="center"/>
        <w:rPr>
          <w:rFonts w:ascii="Times New Roman" w:hAnsi="Times New Roman" w:cs="Times New Roman"/>
          <w:bCs/>
          <w:color w:val="052635"/>
          <w:sz w:val="24"/>
          <w:szCs w:val="24"/>
        </w:rPr>
      </w:pPr>
      <w:r w:rsidRPr="00BC3A94">
        <w:rPr>
          <w:rFonts w:ascii="Times New Roman" w:hAnsi="Times New Roman" w:cs="Times New Roman"/>
          <w:bCs/>
          <w:color w:val="052635"/>
          <w:sz w:val="24"/>
          <w:szCs w:val="24"/>
        </w:rPr>
        <w:t>Ресурсное обеспечение и прогнозная (справочная) оценка расходов муниципального бюджета (с учетом средств  республиканского бюджета), бюджетов государственных внебюджетных фондов Республики Коми, местных бюджетов и физических лиц</w:t>
      </w:r>
    </w:p>
    <w:p w:rsidR="00C07A99" w:rsidRPr="00BC3A94" w:rsidRDefault="00C07A99" w:rsidP="00C07A99">
      <w:pPr>
        <w:shd w:val="clear" w:color="auto" w:fill="FFFFFF"/>
        <w:spacing w:before="100" w:beforeAutospacing="1" w:after="0"/>
        <w:contextualSpacing/>
        <w:jc w:val="center"/>
        <w:rPr>
          <w:rFonts w:ascii="Times New Roman" w:hAnsi="Times New Roman" w:cs="Times New Roman"/>
          <w:bCs/>
          <w:color w:val="052635"/>
          <w:sz w:val="24"/>
          <w:szCs w:val="24"/>
        </w:rPr>
      </w:pPr>
      <w:r w:rsidRPr="00BC3A94">
        <w:rPr>
          <w:rFonts w:ascii="Times New Roman" w:hAnsi="Times New Roman" w:cs="Times New Roman"/>
          <w:bCs/>
          <w:color w:val="052635"/>
          <w:sz w:val="24"/>
          <w:szCs w:val="24"/>
        </w:rPr>
        <w:t>на реализацию целей Программы</w:t>
      </w:r>
    </w:p>
    <w:tbl>
      <w:tblPr>
        <w:tblW w:w="10969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25"/>
        <w:gridCol w:w="2073"/>
        <w:gridCol w:w="1843"/>
        <w:gridCol w:w="1701"/>
        <w:gridCol w:w="1134"/>
        <w:gridCol w:w="1418"/>
        <w:gridCol w:w="1275"/>
      </w:tblGrid>
      <w:tr w:rsidR="00C07A99" w:rsidRPr="00BC3A94" w:rsidTr="00C07A99">
        <w:tc>
          <w:tcPr>
            <w:tcW w:w="1525" w:type="dxa"/>
            <w:vMerge w:val="restart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Статус</w:t>
            </w:r>
          </w:p>
        </w:tc>
        <w:tc>
          <w:tcPr>
            <w:tcW w:w="2073" w:type="dxa"/>
            <w:vMerge w:val="restart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Наименование 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28" w:type="dxa"/>
            <w:gridSpan w:val="4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Оценка расходов (тыс. рублей), годы</w:t>
            </w:r>
          </w:p>
        </w:tc>
      </w:tr>
      <w:tr w:rsidR="00C07A99" w:rsidRPr="00BC3A94" w:rsidTr="00C07A99">
        <w:tc>
          <w:tcPr>
            <w:tcW w:w="1525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Всего (нарастающим итогом с начала реализации программы)</w:t>
            </w:r>
          </w:p>
        </w:tc>
        <w:tc>
          <w:tcPr>
            <w:tcW w:w="1134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7</w:t>
            </w:r>
          </w:p>
        </w:tc>
      </w:tr>
      <w:tr w:rsidR="00C07A99" w:rsidRPr="00BC3A94" w:rsidTr="00C07A99">
        <w:trPr>
          <w:trHeight w:val="501"/>
        </w:trPr>
        <w:tc>
          <w:tcPr>
            <w:tcW w:w="1525" w:type="dxa"/>
            <w:vMerge w:val="restart"/>
          </w:tcPr>
          <w:p w:rsidR="00C07A99" w:rsidRPr="00BC3A94" w:rsidRDefault="00C07A99" w:rsidP="008A4F4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proofErr w:type="spellStart"/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Муници-пальная</w:t>
            </w:r>
            <w:proofErr w:type="spellEnd"/>
          </w:p>
          <w:p w:rsidR="00C07A99" w:rsidRPr="00BC3A94" w:rsidRDefault="00C07A99" w:rsidP="008A4F4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целевая</w:t>
            </w:r>
          </w:p>
          <w:p w:rsidR="00C07A99" w:rsidRPr="00BC3A94" w:rsidRDefault="004C5B24" w:rsidP="008A4F4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w:anchor="P29" w:history="1">
              <w:r w:rsidR="00C07A99" w:rsidRPr="00BC3A94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программа</w:t>
              </w:r>
            </w:hyperlink>
          </w:p>
        </w:tc>
        <w:tc>
          <w:tcPr>
            <w:tcW w:w="2073" w:type="dxa"/>
            <w:vMerge w:val="restart"/>
          </w:tcPr>
          <w:p w:rsidR="00C07A99" w:rsidRPr="002B0814" w:rsidRDefault="00C07A99" w:rsidP="008A4F4C">
            <w:pPr>
              <w:pStyle w:val="ConsPlusNormal"/>
              <w:ind w:firstLine="2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4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</w:t>
            </w:r>
          </w:p>
          <w:p w:rsidR="00C07A99" w:rsidRPr="00BC3A94" w:rsidRDefault="00C07A99" w:rsidP="008A4F4C">
            <w:pPr>
              <w:pStyle w:val="ConsPlusNormal"/>
              <w:ind w:right="-116" w:firstLine="2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4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сельского поселения  «Слудка» на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0814">
              <w:rPr>
                <w:rFonts w:ascii="Times New Roman" w:hAnsi="Times New Roman" w:cs="Times New Roman"/>
                <w:sz w:val="24"/>
                <w:szCs w:val="24"/>
              </w:rPr>
              <w:t>2025-2027 гг.»</w:t>
            </w:r>
          </w:p>
        </w:tc>
        <w:tc>
          <w:tcPr>
            <w:tcW w:w="1843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5636,0</w:t>
            </w:r>
          </w:p>
        </w:tc>
        <w:tc>
          <w:tcPr>
            <w:tcW w:w="1134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2253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2253,0</w:t>
            </w:r>
          </w:p>
        </w:tc>
        <w:tc>
          <w:tcPr>
            <w:tcW w:w="1275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1130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,00</w:t>
            </w:r>
          </w:p>
        </w:tc>
      </w:tr>
      <w:tr w:rsidR="00C07A99" w:rsidRPr="00BC3A94" w:rsidTr="00C07A99">
        <w:trPr>
          <w:trHeight w:val="1932"/>
        </w:trPr>
        <w:tc>
          <w:tcPr>
            <w:tcW w:w="1525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Республиканский бюджет Республики Коми</w:t>
            </w:r>
          </w:p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50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20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00,00</w:t>
            </w:r>
          </w:p>
        </w:tc>
        <w:tc>
          <w:tcPr>
            <w:tcW w:w="1418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2000,0</w:t>
            </w:r>
          </w:p>
        </w:tc>
        <w:tc>
          <w:tcPr>
            <w:tcW w:w="1275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1000, 00</w:t>
            </w:r>
          </w:p>
        </w:tc>
      </w:tr>
      <w:tr w:rsidR="00C07A99" w:rsidRPr="00BC3A94" w:rsidTr="00C07A99">
        <w:tc>
          <w:tcPr>
            <w:tcW w:w="1525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Бюджет сельского поселения «Слудка»</w:t>
            </w:r>
          </w:p>
        </w:tc>
        <w:tc>
          <w:tcPr>
            <w:tcW w:w="1701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566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223,0</w:t>
            </w:r>
          </w:p>
        </w:tc>
        <w:tc>
          <w:tcPr>
            <w:tcW w:w="1418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223,00</w:t>
            </w:r>
          </w:p>
        </w:tc>
        <w:tc>
          <w:tcPr>
            <w:tcW w:w="1275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120,00</w:t>
            </w:r>
          </w:p>
        </w:tc>
      </w:tr>
      <w:tr w:rsidR="00C07A99" w:rsidRPr="00BC3A94" w:rsidTr="00C07A99">
        <w:tc>
          <w:tcPr>
            <w:tcW w:w="1525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70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30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30,00</w:t>
            </w:r>
          </w:p>
        </w:tc>
        <w:tc>
          <w:tcPr>
            <w:tcW w:w="1275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10, 00</w:t>
            </w:r>
          </w:p>
        </w:tc>
      </w:tr>
      <w:tr w:rsidR="00C07A99" w:rsidRPr="00BC3A94" w:rsidTr="00C07A99">
        <w:tc>
          <w:tcPr>
            <w:tcW w:w="1525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0,0</w:t>
            </w:r>
          </w:p>
        </w:tc>
      </w:tr>
    </w:tbl>
    <w:p w:rsidR="00C07A99" w:rsidRPr="00BC3A94" w:rsidRDefault="00C07A99" w:rsidP="00C07A99">
      <w:pPr>
        <w:shd w:val="clear" w:color="auto" w:fill="FFFFFF"/>
        <w:spacing w:before="100" w:beforeAutospacing="1" w:after="0"/>
        <w:rPr>
          <w:rFonts w:ascii="Times New Roman" w:hAnsi="Times New Roman" w:cs="Times New Roman"/>
          <w:color w:val="052635"/>
          <w:sz w:val="24"/>
          <w:szCs w:val="24"/>
        </w:rPr>
      </w:pPr>
      <w:r w:rsidRPr="00BC3A94">
        <w:rPr>
          <w:rFonts w:ascii="Times New Roman" w:hAnsi="Times New Roman" w:cs="Times New Roman"/>
          <w:color w:val="052635"/>
          <w:sz w:val="24"/>
          <w:szCs w:val="24"/>
        </w:rPr>
        <w:t>Объемы финансирования мероприятий программы подлежат корректировке в зависимости от возможностей бюджета муниципального образования на очередной финансовый год.</w:t>
      </w:r>
    </w:p>
    <w:p w:rsidR="00C07A99" w:rsidRPr="00BC3A94" w:rsidRDefault="00C07A99" w:rsidP="00C07A99">
      <w:pPr>
        <w:pStyle w:val="Default"/>
        <w:ind w:firstLine="709"/>
        <w:jc w:val="center"/>
        <w:rPr>
          <w:b/>
          <w:bCs/>
        </w:rPr>
      </w:pP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Приложение 4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к программ</w:t>
      </w:r>
      <w:r>
        <w:rPr>
          <w:rFonts w:ascii="Times New Roman" w:hAnsi="Times New Roman"/>
          <w:sz w:val="24"/>
          <w:szCs w:val="24"/>
        </w:rPr>
        <w:t>е</w:t>
      </w:r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«Благоустройство территории сельского 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поселения «Слудка» на 20</w:t>
      </w:r>
      <w:r>
        <w:rPr>
          <w:rFonts w:ascii="Times New Roman" w:hAnsi="Times New Roman"/>
          <w:sz w:val="24"/>
          <w:szCs w:val="24"/>
        </w:rPr>
        <w:t>25</w:t>
      </w:r>
      <w:r w:rsidRPr="00BC3A9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BC3A94">
        <w:rPr>
          <w:rFonts w:ascii="Times New Roman" w:hAnsi="Times New Roman"/>
          <w:sz w:val="24"/>
          <w:szCs w:val="24"/>
        </w:rPr>
        <w:t xml:space="preserve"> годы»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93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3"/>
        <w:gridCol w:w="3928"/>
        <w:gridCol w:w="2259"/>
        <w:gridCol w:w="1840"/>
      </w:tblGrid>
      <w:tr w:rsidR="00C07A99" w:rsidRPr="00BC3A94" w:rsidTr="008A4F4C">
        <w:trPr>
          <w:trHeight w:val="709"/>
        </w:trPr>
        <w:tc>
          <w:tcPr>
            <w:tcW w:w="9370" w:type="dxa"/>
            <w:gridSpan w:val="4"/>
            <w:vAlign w:val="center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Адресный перечень  территорий</w:t>
            </w:r>
          </w:p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планируется благоустройство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</w:tc>
      </w:tr>
      <w:tr w:rsidR="00C07A99" w:rsidRPr="00BC3A94" w:rsidTr="008A4F4C">
        <w:trPr>
          <w:trHeight w:val="518"/>
        </w:trPr>
        <w:tc>
          <w:tcPr>
            <w:tcW w:w="1343" w:type="dxa"/>
            <w:vAlign w:val="center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8" w:type="dxa"/>
            <w:vAlign w:val="center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Адрес территории </w:t>
            </w:r>
          </w:p>
        </w:tc>
        <w:tc>
          <w:tcPr>
            <w:tcW w:w="2259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Необходимые виды работ по итогам инвентаризации</w:t>
            </w:r>
          </w:p>
        </w:tc>
        <w:tc>
          <w:tcPr>
            <w:tcW w:w="1840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Календарный год проведения работ</w:t>
            </w:r>
          </w:p>
        </w:tc>
      </w:tr>
      <w:tr w:rsidR="00C07A99" w:rsidRPr="00BC3A94" w:rsidTr="008A4F4C">
        <w:trPr>
          <w:trHeight w:val="80"/>
        </w:trPr>
        <w:tc>
          <w:tcPr>
            <w:tcW w:w="1343" w:type="dxa"/>
            <w:vAlign w:val="center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  <w:vAlign w:val="center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7A99" w:rsidRPr="00BC3A94" w:rsidTr="008A4F4C">
        <w:trPr>
          <w:trHeight w:val="360"/>
        </w:trPr>
        <w:tc>
          <w:tcPr>
            <w:tcW w:w="1343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C07A99" w:rsidRPr="00BC3A94" w:rsidRDefault="00C07A99" w:rsidP="008A4F4C">
            <w:pPr>
              <w:spacing w:after="0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Слудка</w:t>
            </w:r>
          </w:p>
          <w:p w:rsidR="00C07A99" w:rsidRPr="00BC3A94" w:rsidRDefault="00C07A99" w:rsidP="008A4F4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–дорожной сети по ул. Центральная, Новоселов с. Слудка</w:t>
            </w:r>
          </w:p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07A99" w:rsidRPr="00BC3A94" w:rsidTr="008A4F4C">
        <w:trPr>
          <w:trHeight w:val="360"/>
        </w:trPr>
        <w:tc>
          <w:tcPr>
            <w:tcW w:w="1343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8" w:type="dxa"/>
          </w:tcPr>
          <w:p w:rsidR="00C07A99" w:rsidRPr="00BC3A94" w:rsidRDefault="00C07A99" w:rsidP="008A4F4C">
            <w:pPr>
              <w:spacing w:after="0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Позялэм</w:t>
            </w:r>
            <w:proofErr w:type="spellEnd"/>
          </w:p>
          <w:p w:rsidR="00C07A99" w:rsidRPr="00BC3A94" w:rsidRDefault="00C07A99" w:rsidP="008A4F4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тренажерного комплекса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Позялэм</w:t>
            </w:r>
            <w:proofErr w:type="spellEnd"/>
          </w:p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7A99" w:rsidRPr="00BC3A94" w:rsidTr="008A4F4C">
        <w:trPr>
          <w:trHeight w:val="1432"/>
        </w:trPr>
        <w:tc>
          <w:tcPr>
            <w:tcW w:w="1343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8" w:type="dxa"/>
          </w:tcPr>
          <w:p w:rsidR="00C07A99" w:rsidRPr="00BC3A94" w:rsidRDefault="00C07A99" w:rsidP="008A4F4C">
            <w:pPr>
              <w:spacing w:after="0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Позялэм</w:t>
            </w:r>
            <w:proofErr w:type="spellEnd"/>
          </w:p>
          <w:p w:rsidR="00C07A99" w:rsidRPr="00BC3A94" w:rsidRDefault="00C07A99" w:rsidP="008A4F4C">
            <w:pPr>
              <w:spacing w:after="0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99" w:rsidRPr="00BC3A94" w:rsidRDefault="00C07A99" w:rsidP="008A4F4C">
            <w:pPr>
              <w:spacing w:after="0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99" w:rsidRPr="00BC3A94" w:rsidRDefault="00C07A99" w:rsidP="008A4F4C">
            <w:pPr>
              <w:spacing w:after="0"/>
              <w:ind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улицы Приозерная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Позялэм</w:t>
            </w:r>
            <w:proofErr w:type="spellEnd"/>
          </w:p>
        </w:tc>
        <w:tc>
          <w:tcPr>
            <w:tcW w:w="1840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7A99" w:rsidRPr="00BC3A94" w:rsidTr="008A4F4C">
        <w:trPr>
          <w:trHeight w:val="1432"/>
        </w:trPr>
        <w:tc>
          <w:tcPr>
            <w:tcW w:w="1343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8" w:type="dxa"/>
          </w:tcPr>
          <w:p w:rsidR="00C07A99" w:rsidRPr="00BC3A94" w:rsidRDefault="00C07A99" w:rsidP="008A4F4C">
            <w:pPr>
              <w:spacing w:after="0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Слудка</w:t>
            </w:r>
          </w:p>
        </w:tc>
        <w:tc>
          <w:tcPr>
            <w:tcW w:w="2259" w:type="dxa"/>
          </w:tcPr>
          <w:p w:rsidR="00C07A99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Мемориала в с. Слудка</w:t>
            </w:r>
          </w:p>
        </w:tc>
        <w:tc>
          <w:tcPr>
            <w:tcW w:w="1840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</w:tbl>
    <w:p w:rsidR="004A7B9F" w:rsidRPr="00BC3A94" w:rsidRDefault="004A7B9F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sectPr w:rsidR="004A7B9F" w:rsidRPr="00BC3A94" w:rsidSect="00C07A99">
      <w:pgSz w:w="11906" w:h="16838"/>
      <w:pgMar w:top="0" w:right="184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520BC"/>
    <w:multiLevelType w:val="hybridMultilevel"/>
    <w:tmpl w:val="FADA1C5E"/>
    <w:lvl w:ilvl="0" w:tplc="1896AAC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C3A94"/>
    <w:rsid w:val="00062CAB"/>
    <w:rsid w:val="000B7B17"/>
    <w:rsid w:val="00151B83"/>
    <w:rsid w:val="001779FC"/>
    <w:rsid w:val="001D15C3"/>
    <w:rsid w:val="002B0814"/>
    <w:rsid w:val="003B7087"/>
    <w:rsid w:val="003C276E"/>
    <w:rsid w:val="003C355F"/>
    <w:rsid w:val="004401F2"/>
    <w:rsid w:val="004670C1"/>
    <w:rsid w:val="004A7B9F"/>
    <w:rsid w:val="004C5B24"/>
    <w:rsid w:val="00541720"/>
    <w:rsid w:val="006E31B9"/>
    <w:rsid w:val="00895E10"/>
    <w:rsid w:val="00950876"/>
    <w:rsid w:val="009532F8"/>
    <w:rsid w:val="00A778C2"/>
    <w:rsid w:val="00AB118A"/>
    <w:rsid w:val="00B0002F"/>
    <w:rsid w:val="00B01A1A"/>
    <w:rsid w:val="00B62521"/>
    <w:rsid w:val="00BC3A94"/>
    <w:rsid w:val="00BE6923"/>
    <w:rsid w:val="00C076C7"/>
    <w:rsid w:val="00C07A99"/>
    <w:rsid w:val="00C75825"/>
    <w:rsid w:val="00CF1683"/>
    <w:rsid w:val="00DB59EC"/>
    <w:rsid w:val="00E07E89"/>
    <w:rsid w:val="00E23A59"/>
    <w:rsid w:val="00E51A6B"/>
    <w:rsid w:val="00E844A4"/>
    <w:rsid w:val="00EE5944"/>
    <w:rsid w:val="00F160DF"/>
    <w:rsid w:val="00F31AA1"/>
    <w:rsid w:val="00F4518B"/>
    <w:rsid w:val="00FB7823"/>
    <w:rsid w:val="00FF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3A94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1">
    <w:name w:val="toc 1"/>
    <w:basedOn w:val="a"/>
    <w:next w:val="a"/>
    <w:semiHidden/>
    <w:rsid w:val="00BC3A94"/>
    <w:pPr>
      <w:tabs>
        <w:tab w:val="num" w:pos="360"/>
      </w:tabs>
      <w:suppressAutoHyphens/>
      <w:spacing w:after="0" w:line="240" w:lineRule="auto"/>
      <w:ind w:left="-673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a4">
    <w:name w:val="Body Text Indent"/>
    <w:basedOn w:val="a"/>
    <w:link w:val="a5"/>
    <w:rsid w:val="00BC3A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C3A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C3A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C3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BC3A9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ahoma"/>
      <w:sz w:val="20"/>
      <w:szCs w:val="20"/>
      <w:lang w:eastAsia="ar-SA"/>
    </w:rPr>
  </w:style>
  <w:style w:type="paragraph" w:styleId="a6">
    <w:name w:val="Title"/>
    <w:basedOn w:val="a"/>
    <w:link w:val="a7"/>
    <w:qFormat/>
    <w:rsid w:val="00BC3A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BC3A94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No Spacing"/>
    <w:qFormat/>
    <w:rsid w:val="00BC3A94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en-US"/>
    </w:rPr>
  </w:style>
  <w:style w:type="paragraph" w:customStyle="1" w:styleId="10">
    <w:name w:val="Без интервала1"/>
    <w:rsid w:val="00BC3A9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9">
    <w:name w:val="Hyperlink"/>
    <w:rsid w:val="00BC3A94"/>
    <w:rPr>
      <w:color w:val="0000FF"/>
      <w:u w:val="single"/>
    </w:rPr>
  </w:style>
  <w:style w:type="paragraph" w:customStyle="1" w:styleId="Default">
    <w:name w:val="Default"/>
    <w:rsid w:val="00BC3A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A9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31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D7A4A0C-E29D-4C35-A796-267392E4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5</cp:revision>
  <cp:lastPrinted>2024-04-01T13:05:00Z</cp:lastPrinted>
  <dcterms:created xsi:type="dcterms:W3CDTF">2024-11-07T10:28:00Z</dcterms:created>
  <dcterms:modified xsi:type="dcterms:W3CDTF">2024-11-07T10:58:00Z</dcterms:modified>
</cp:coreProperties>
</file>