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0F" w:rsidRDefault="00F03F0F" w:rsidP="00F03F0F">
      <w:pPr>
        <w:spacing w:after="0"/>
        <w:ind w:left="9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F0F" w:rsidRDefault="00F03F0F" w:rsidP="00F03F0F">
      <w:pPr>
        <w:spacing w:after="0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F03F0F" w:rsidRPr="00A86201" w:rsidRDefault="00F03F0F" w:rsidP="00F03F0F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-114300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3F0F" w:rsidRPr="00A86201" w:rsidRDefault="00F03F0F" w:rsidP="00F03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F03F0F" w:rsidRPr="00A86201" w:rsidRDefault="00F03F0F" w:rsidP="00F03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0F" w:rsidRPr="00A86201" w:rsidRDefault="00F03F0F" w:rsidP="00F03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F03F0F" w:rsidRPr="00A86201" w:rsidRDefault="00F03F0F" w:rsidP="00F03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0F" w:rsidRPr="00A86201" w:rsidRDefault="00F03F0F" w:rsidP="00F03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F03F0F" w:rsidRPr="00A86201" w:rsidRDefault="00F03F0F" w:rsidP="00F03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0F" w:rsidRPr="00A86201" w:rsidRDefault="00F03F0F" w:rsidP="00F03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0F" w:rsidRPr="00A86201" w:rsidRDefault="00F03F0F" w:rsidP="00F03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F03F0F" w:rsidRPr="00A86201" w:rsidRDefault="00F03F0F" w:rsidP="00F03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03F0F" w:rsidRPr="00A86201" w:rsidRDefault="00F03F0F" w:rsidP="00F03F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F0F" w:rsidRPr="00A86201" w:rsidRDefault="00F03F0F" w:rsidP="00F03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публичных слушаний по проекту решения  Совета </w:t>
      </w:r>
      <w:r w:rsidRPr="00A86201">
        <w:rPr>
          <w:rFonts w:ascii="Times New Roman" w:hAnsi="Times New Roman" w:cs="Times New Roman"/>
          <w:sz w:val="24"/>
          <w:szCs w:val="24"/>
        </w:rPr>
        <w:t xml:space="preserve">сельского поселения «Слудка»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27886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Устав</w:t>
      </w:r>
      <w:r w:rsidR="00C278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 СП «Слудка»»</w:t>
      </w:r>
    </w:p>
    <w:p w:rsidR="00F03F0F" w:rsidRPr="00A86201" w:rsidRDefault="00F03F0F" w:rsidP="00F03F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F0F" w:rsidRPr="00A86201" w:rsidRDefault="00F03F0F" w:rsidP="00F03F0F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Принято Советом  сельского поселения «Слудка»                                от </w:t>
      </w:r>
      <w:r w:rsidR="00C27886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9641B3">
        <w:rPr>
          <w:rFonts w:ascii="Times New Roman" w:hAnsi="Times New Roman" w:cs="Times New Roman"/>
          <w:sz w:val="24"/>
          <w:szCs w:val="24"/>
        </w:rPr>
        <w:t xml:space="preserve"> </w:t>
      </w:r>
      <w:r w:rsidRPr="00A86201">
        <w:rPr>
          <w:rFonts w:ascii="Times New Roman" w:hAnsi="Times New Roman" w:cs="Times New Roman"/>
          <w:sz w:val="24"/>
          <w:szCs w:val="24"/>
        </w:rPr>
        <w:t>20</w:t>
      </w:r>
      <w:r w:rsidR="00EC70B3">
        <w:rPr>
          <w:rFonts w:ascii="Times New Roman" w:hAnsi="Times New Roman" w:cs="Times New Roman"/>
          <w:sz w:val="24"/>
          <w:szCs w:val="24"/>
        </w:rPr>
        <w:t>2</w:t>
      </w:r>
      <w:r w:rsidR="00C27886">
        <w:rPr>
          <w:rFonts w:ascii="Times New Roman" w:hAnsi="Times New Roman" w:cs="Times New Roman"/>
          <w:sz w:val="24"/>
          <w:szCs w:val="24"/>
        </w:rPr>
        <w:t xml:space="preserve">3 </w:t>
      </w:r>
      <w:r w:rsidRPr="00A86201">
        <w:rPr>
          <w:rFonts w:ascii="Times New Roman" w:hAnsi="Times New Roman" w:cs="Times New Roman"/>
          <w:sz w:val="24"/>
          <w:szCs w:val="24"/>
        </w:rPr>
        <w:t>г.</w:t>
      </w:r>
    </w:p>
    <w:p w:rsidR="00F03F0F" w:rsidRPr="00A86201" w:rsidRDefault="00F03F0F" w:rsidP="00F03F0F">
      <w:pPr>
        <w:tabs>
          <w:tab w:val="left" w:pos="6945"/>
          <w:tab w:val="left" w:pos="738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A86201">
        <w:rPr>
          <w:rFonts w:ascii="Times New Roman" w:hAnsi="Times New Roman" w:cs="Times New Roman"/>
          <w:sz w:val="24"/>
          <w:szCs w:val="24"/>
        </w:rPr>
        <w:t xml:space="preserve">№  </w:t>
      </w:r>
      <w:r w:rsidR="00C27886">
        <w:rPr>
          <w:rFonts w:ascii="Times New Roman" w:hAnsi="Times New Roman" w:cs="Times New Roman"/>
          <w:sz w:val="24"/>
          <w:szCs w:val="24"/>
        </w:rPr>
        <w:t>___________</w:t>
      </w:r>
    </w:p>
    <w:p w:rsidR="00F03F0F" w:rsidRPr="00A86201" w:rsidRDefault="00F03F0F" w:rsidP="00F03F0F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3F0F" w:rsidRDefault="0072128C" w:rsidP="00F03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3F0F" w:rsidRPr="00A86201">
        <w:rPr>
          <w:rFonts w:ascii="Times New Roman" w:hAnsi="Times New Roman" w:cs="Times New Roman"/>
          <w:sz w:val="24"/>
          <w:szCs w:val="24"/>
        </w:rPr>
        <w:t xml:space="preserve">Руководствуясь  ст.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F03F0F" w:rsidRPr="00A86201">
        <w:rPr>
          <w:rFonts w:ascii="Times New Roman" w:hAnsi="Times New Roman" w:cs="Times New Roman"/>
          <w:sz w:val="24"/>
          <w:szCs w:val="24"/>
        </w:rPr>
        <w:t xml:space="preserve">, 28 Федерального закона № 131 – ФЗ от 06.10.03 «Об общих принципах организации местного самоуправления в РФ»,  ст.6, 7  Устава сельского поселения «Слудка»,  </w:t>
      </w:r>
    </w:p>
    <w:p w:rsidR="00F03F0F" w:rsidRDefault="00F03F0F" w:rsidP="00F03F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F0F" w:rsidRPr="00A86201" w:rsidRDefault="00F03F0F" w:rsidP="00F03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Совет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201">
        <w:rPr>
          <w:rFonts w:ascii="Times New Roman" w:hAnsi="Times New Roman" w:cs="Times New Roman"/>
          <w:sz w:val="24"/>
          <w:szCs w:val="24"/>
        </w:rPr>
        <w:t>решил:</w:t>
      </w:r>
    </w:p>
    <w:p w:rsidR="00F03F0F" w:rsidRPr="00A86201" w:rsidRDefault="00F03F0F" w:rsidP="00F03F0F">
      <w:pPr>
        <w:numPr>
          <w:ilvl w:val="2"/>
          <w:numId w:val="1"/>
        </w:numPr>
        <w:tabs>
          <w:tab w:val="clear" w:pos="2263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Временной комиссии  обнародовать проект </w:t>
      </w:r>
      <w:r>
        <w:rPr>
          <w:rFonts w:ascii="Times New Roman" w:hAnsi="Times New Roman" w:cs="Times New Roman"/>
          <w:sz w:val="24"/>
          <w:szCs w:val="24"/>
        </w:rPr>
        <w:t xml:space="preserve">решения  </w:t>
      </w:r>
      <w:r w:rsidR="009641B3">
        <w:rPr>
          <w:rFonts w:ascii="Times New Roman" w:hAnsi="Times New Roman" w:cs="Times New Roman"/>
          <w:sz w:val="24"/>
          <w:szCs w:val="24"/>
        </w:rPr>
        <w:t>2</w:t>
      </w:r>
      <w:r w:rsidR="00C27886">
        <w:rPr>
          <w:rFonts w:ascii="Times New Roman" w:hAnsi="Times New Roman" w:cs="Times New Roman"/>
          <w:sz w:val="24"/>
          <w:szCs w:val="24"/>
        </w:rPr>
        <w:t>9</w:t>
      </w:r>
      <w:r w:rsidR="009641B3">
        <w:rPr>
          <w:rFonts w:ascii="Times New Roman" w:hAnsi="Times New Roman" w:cs="Times New Roman"/>
          <w:sz w:val="24"/>
          <w:szCs w:val="24"/>
        </w:rPr>
        <w:t>.0</w:t>
      </w:r>
      <w:r w:rsidR="00C27886">
        <w:rPr>
          <w:rFonts w:ascii="Times New Roman" w:hAnsi="Times New Roman" w:cs="Times New Roman"/>
          <w:sz w:val="24"/>
          <w:szCs w:val="24"/>
        </w:rPr>
        <w:t>3</w:t>
      </w:r>
      <w:r w:rsidR="00721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C70B3">
        <w:rPr>
          <w:rFonts w:ascii="Times New Roman" w:hAnsi="Times New Roman" w:cs="Times New Roman"/>
          <w:sz w:val="24"/>
          <w:szCs w:val="24"/>
        </w:rPr>
        <w:t>2</w:t>
      </w:r>
      <w:r w:rsidR="00C278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A86201">
        <w:rPr>
          <w:rFonts w:ascii="Times New Roman" w:hAnsi="Times New Roman" w:cs="Times New Roman"/>
          <w:sz w:val="24"/>
          <w:szCs w:val="24"/>
        </w:rPr>
        <w:t>.</w:t>
      </w:r>
    </w:p>
    <w:p w:rsidR="00F03F0F" w:rsidRPr="00A86201" w:rsidRDefault="00F03F0F" w:rsidP="00F03F0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86201">
        <w:rPr>
          <w:rFonts w:ascii="Times New Roman" w:hAnsi="Times New Roman" w:cs="Times New Roman"/>
          <w:sz w:val="24"/>
          <w:szCs w:val="24"/>
        </w:rPr>
        <w:t xml:space="preserve">   Провести публичные слушания по проекту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C27886">
        <w:rPr>
          <w:rFonts w:ascii="Times New Roman" w:hAnsi="Times New Roman" w:cs="Times New Roman"/>
          <w:sz w:val="24"/>
          <w:szCs w:val="24"/>
        </w:rPr>
        <w:t>10</w:t>
      </w:r>
      <w:r w:rsidR="009641B3">
        <w:rPr>
          <w:rFonts w:ascii="Times New Roman" w:hAnsi="Times New Roman" w:cs="Times New Roman"/>
          <w:sz w:val="24"/>
          <w:szCs w:val="24"/>
        </w:rPr>
        <w:t>.0</w:t>
      </w:r>
      <w:r w:rsidR="00C27886">
        <w:rPr>
          <w:rFonts w:ascii="Times New Roman" w:hAnsi="Times New Roman" w:cs="Times New Roman"/>
          <w:sz w:val="24"/>
          <w:szCs w:val="24"/>
        </w:rPr>
        <w:t>4</w:t>
      </w:r>
      <w:r w:rsidR="00491F2D">
        <w:rPr>
          <w:rFonts w:ascii="Times New Roman" w:hAnsi="Times New Roman" w:cs="Times New Roman"/>
          <w:sz w:val="24"/>
          <w:szCs w:val="24"/>
        </w:rPr>
        <w:t>.</w:t>
      </w:r>
      <w:r w:rsidRPr="00A86201">
        <w:rPr>
          <w:rFonts w:ascii="Times New Roman" w:hAnsi="Times New Roman" w:cs="Times New Roman"/>
          <w:sz w:val="24"/>
          <w:szCs w:val="24"/>
        </w:rPr>
        <w:t>20</w:t>
      </w:r>
      <w:r w:rsidR="00EC70B3">
        <w:rPr>
          <w:rFonts w:ascii="Times New Roman" w:hAnsi="Times New Roman" w:cs="Times New Roman"/>
          <w:sz w:val="24"/>
          <w:szCs w:val="24"/>
        </w:rPr>
        <w:t>2</w:t>
      </w:r>
      <w:r w:rsidR="00C2788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862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3F0F" w:rsidRPr="00A86201" w:rsidRDefault="00F03F0F" w:rsidP="00F03F0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86201">
        <w:rPr>
          <w:rFonts w:ascii="Times New Roman" w:hAnsi="Times New Roman" w:cs="Times New Roman"/>
          <w:sz w:val="24"/>
          <w:szCs w:val="24"/>
        </w:rPr>
        <w:t xml:space="preserve">.   Приём предложений по проекту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A86201">
        <w:rPr>
          <w:rFonts w:ascii="Times New Roman" w:hAnsi="Times New Roman" w:cs="Times New Roman"/>
          <w:sz w:val="24"/>
          <w:szCs w:val="24"/>
        </w:rPr>
        <w:t>,   их обсуждение и учёт осуществлять при проведении публичных слушаний.</w:t>
      </w:r>
    </w:p>
    <w:p w:rsidR="00F03F0F" w:rsidRPr="00A86201" w:rsidRDefault="00F03F0F" w:rsidP="00F03F0F">
      <w:pPr>
        <w:tabs>
          <w:tab w:val="left" w:pos="54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86201">
        <w:rPr>
          <w:rFonts w:ascii="Times New Roman" w:hAnsi="Times New Roman" w:cs="Times New Roman"/>
          <w:sz w:val="24"/>
          <w:szCs w:val="24"/>
        </w:rPr>
        <w:t>.   Настоящее решение вступает в силу со дня официального обнародования в местах, установленных Уставом сельского поселения «Слудка».</w:t>
      </w:r>
    </w:p>
    <w:p w:rsidR="00F03F0F" w:rsidRPr="00A86201" w:rsidRDefault="00F03F0F" w:rsidP="00F03F0F">
      <w:pPr>
        <w:tabs>
          <w:tab w:val="left" w:pos="54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86201">
        <w:rPr>
          <w:rFonts w:ascii="Times New Roman" w:hAnsi="Times New Roman" w:cs="Times New Roman"/>
          <w:sz w:val="24"/>
          <w:szCs w:val="24"/>
        </w:rPr>
        <w:t>.  Контроль за исполнением данного решения  возложить на главу сельского поселения «Слудка».</w:t>
      </w:r>
    </w:p>
    <w:p w:rsidR="00F03F0F" w:rsidRPr="00A86201" w:rsidRDefault="00F03F0F" w:rsidP="00F03F0F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3F0F" w:rsidRPr="00A86201" w:rsidRDefault="00F03F0F" w:rsidP="00F03F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03F0F" w:rsidRPr="00A86201" w:rsidRDefault="00F03F0F" w:rsidP="00F03F0F">
      <w:pPr>
        <w:pStyle w:val="3"/>
        <w:ind w:left="360"/>
        <w:jc w:val="center"/>
        <w:rPr>
          <w:sz w:val="24"/>
        </w:rPr>
      </w:pPr>
      <w:r w:rsidRPr="00A86201">
        <w:rPr>
          <w:sz w:val="24"/>
        </w:rPr>
        <w:t>Глава сельского поселения «Слудка»                    Н.Ю.Косолапова</w:t>
      </w:r>
    </w:p>
    <w:p w:rsidR="00F03F0F" w:rsidRPr="00A86201" w:rsidRDefault="00F03F0F" w:rsidP="00F03F0F">
      <w:pPr>
        <w:tabs>
          <w:tab w:val="left" w:pos="7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3F0F" w:rsidRPr="00A86201" w:rsidRDefault="00F03F0F" w:rsidP="00F03F0F">
      <w:pPr>
        <w:pStyle w:val="2"/>
        <w:tabs>
          <w:tab w:val="left" w:pos="851"/>
        </w:tabs>
        <w:spacing w:after="0"/>
        <w:rPr>
          <w:iCs/>
          <w:color w:val="000000"/>
          <w:spacing w:val="3"/>
        </w:rPr>
      </w:pPr>
    </w:p>
    <w:p w:rsidR="004C7E79" w:rsidRDefault="004C7E79"/>
    <w:sectPr w:rsidR="004C7E79" w:rsidSect="000E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0A73"/>
    <w:multiLevelType w:val="hybridMultilevel"/>
    <w:tmpl w:val="27CAF3B8"/>
    <w:lvl w:ilvl="0" w:tplc="C67AC136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8E34F3A6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3F0F"/>
    <w:rsid w:val="000E78B0"/>
    <w:rsid w:val="00241F4C"/>
    <w:rsid w:val="003E5AF0"/>
    <w:rsid w:val="00491F2D"/>
    <w:rsid w:val="004C7E79"/>
    <w:rsid w:val="0072128C"/>
    <w:rsid w:val="009641B3"/>
    <w:rsid w:val="00C27886"/>
    <w:rsid w:val="00EC70B3"/>
    <w:rsid w:val="00F0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B0"/>
  </w:style>
  <w:style w:type="paragraph" w:styleId="3">
    <w:name w:val="heading 3"/>
    <w:basedOn w:val="a"/>
    <w:next w:val="a"/>
    <w:link w:val="30"/>
    <w:qFormat/>
    <w:rsid w:val="00F03F0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F0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F03F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03F0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1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2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2022-05-27T07:41:00Z</cp:lastPrinted>
  <dcterms:created xsi:type="dcterms:W3CDTF">2023-03-14T11:21:00Z</dcterms:created>
  <dcterms:modified xsi:type="dcterms:W3CDTF">2023-03-14T11:21:00Z</dcterms:modified>
</cp:coreProperties>
</file>