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13" w:rsidRPr="00F04431" w:rsidRDefault="005D4C13" w:rsidP="00E26ED0">
      <w:pPr>
        <w:spacing w:after="0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443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-114300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44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4C13" w:rsidRPr="005D4C13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112811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C13" w:rsidRPr="00ED4344">
        <w:rPr>
          <w:rFonts w:ascii="Times New Roman" w:hAnsi="Times New Roman" w:cs="Times New Roman"/>
          <w:sz w:val="24"/>
          <w:szCs w:val="24"/>
        </w:rPr>
        <w:t>О</w:t>
      </w:r>
      <w:r w:rsidR="00A850AD"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="005D4C13" w:rsidRPr="00ED4344">
        <w:rPr>
          <w:rFonts w:ascii="Times New Roman" w:hAnsi="Times New Roman" w:cs="Times New Roman"/>
          <w:sz w:val="24"/>
          <w:szCs w:val="24"/>
        </w:rPr>
        <w:t>перечня государственного  имущества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Республики Коми, подлежащего к принятию в муниципальную собственность сельского поселения «Слудка»</w:t>
      </w:r>
    </w:p>
    <w:p w:rsidR="005D4C13" w:rsidRPr="00ED4344" w:rsidRDefault="005D4C13" w:rsidP="005D4C13">
      <w:pPr>
        <w:pStyle w:val="3"/>
        <w:ind w:left="360"/>
        <w:jc w:val="center"/>
        <w:rPr>
          <w:sz w:val="24"/>
        </w:rPr>
      </w:pPr>
      <w:r w:rsidRPr="00ED4344">
        <w:rPr>
          <w:sz w:val="24"/>
        </w:rPr>
        <w:t xml:space="preserve">                                                                              </w:t>
      </w:r>
    </w:p>
    <w:p w:rsidR="005D4C13" w:rsidRPr="00ED4344" w:rsidRDefault="005D4C13" w:rsidP="005D4C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Принято Советом  сельского поселения «Слудка»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от  </w:t>
      </w:r>
      <w:r w:rsidR="00F85712">
        <w:rPr>
          <w:rFonts w:ascii="Times New Roman" w:hAnsi="Times New Roman" w:cs="Times New Roman"/>
          <w:sz w:val="24"/>
          <w:szCs w:val="24"/>
        </w:rPr>
        <w:t xml:space="preserve">27. </w:t>
      </w:r>
      <w:r w:rsidR="00F04431">
        <w:rPr>
          <w:rFonts w:ascii="Times New Roman" w:hAnsi="Times New Roman" w:cs="Times New Roman"/>
          <w:sz w:val="24"/>
          <w:szCs w:val="24"/>
        </w:rPr>
        <w:t>02.</w:t>
      </w:r>
      <w:r w:rsidRPr="00ED4344">
        <w:rPr>
          <w:rFonts w:ascii="Times New Roman" w:hAnsi="Times New Roman" w:cs="Times New Roman"/>
          <w:sz w:val="24"/>
          <w:szCs w:val="24"/>
        </w:rPr>
        <w:t>20</w:t>
      </w:r>
      <w:r w:rsidR="004F2FA8">
        <w:rPr>
          <w:rFonts w:ascii="Times New Roman" w:hAnsi="Times New Roman" w:cs="Times New Roman"/>
          <w:sz w:val="24"/>
          <w:szCs w:val="24"/>
        </w:rPr>
        <w:t>2</w:t>
      </w:r>
      <w:r w:rsidR="00F04431">
        <w:rPr>
          <w:rFonts w:ascii="Times New Roman" w:hAnsi="Times New Roman" w:cs="Times New Roman"/>
          <w:sz w:val="24"/>
          <w:szCs w:val="24"/>
        </w:rPr>
        <w:t>3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г.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№   </w:t>
      </w:r>
      <w:r w:rsidR="00F85712">
        <w:rPr>
          <w:rFonts w:ascii="Times New Roman" w:hAnsi="Times New Roman" w:cs="Times New Roman"/>
          <w:sz w:val="24"/>
          <w:szCs w:val="24"/>
        </w:rPr>
        <w:t>2/2-3-8</w:t>
      </w:r>
    </w:p>
    <w:p w:rsidR="005D4C13" w:rsidRPr="00ED4344" w:rsidRDefault="005D4C13" w:rsidP="005D4C13">
      <w:pPr>
        <w:tabs>
          <w:tab w:val="left" w:pos="15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603C66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2 части 3 статьи 50, частью 1 пункта 5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ст</w:t>
      </w:r>
      <w:r w:rsidRPr="00ED4344">
        <w:rPr>
          <w:rFonts w:ascii="Times New Roman" w:hAnsi="Times New Roman" w:cs="Times New Roman"/>
          <w:sz w:val="24"/>
          <w:szCs w:val="24"/>
        </w:rPr>
        <w:t xml:space="preserve">атьи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14 Федерального закона № 131 – ФЗ от 06.10.03 «Об общих принципах организации местного самоуправления в РФ»,  ст. 7   Устава сельского поселения «Слудка», 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Совет сельского поселения «Слудка» решил:</w:t>
      </w:r>
    </w:p>
    <w:p w:rsidR="005D4C13" w:rsidRPr="00ED4344" w:rsidRDefault="005D4C13" w:rsidP="005D4C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1.  </w:t>
      </w:r>
      <w:r w:rsidR="006A0919" w:rsidRPr="00ED434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Перечень государственного  имущества Республики Коми, подлежащего к принятию в муниципальную собственность сельского поселения «Слудка» согласно приложению.</w:t>
      </w:r>
    </w:p>
    <w:p w:rsidR="005D4C13" w:rsidRPr="00ED4344" w:rsidRDefault="005D4C13" w:rsidP="005D4C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2.  Данное решение подлежит обнародованию в местах, установленных уставом сельского поселения «Слудка».</w:t>
      </w:r>
    </w:p>
    <w:p w:rsidR="005D4C13" w:rsidRPr="00ED4344" w:rsidRDefault="005D4C13" w:rsidP="005D4C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3.Контроль за исполнением данного решения возложить на главу сельского поселения «Слудка».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C66" w:rsidRDefault="005D4C13" w:rsidP="00DF352A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Глава сельского поселения «Слудка» ______________ Н.Ю.Косолапова</w:t>
      </w:r>
      <w:bookmarkStart w:id="0" w:name="_GoBack"/>
      <w:bookmarkEnd w:id="0"/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0A3CEF" w:rsidRDefault="000A3CEF" w:rsidP="000A3CEF">
      <w:pPr>
        <w:jc w:val="right"/>
        <w:rPr>
          <w:sz w:val="23"/>
          <w:szCs w:val="23"/>
        </w:rPr>
      </w:pPr>
    </w:p>
    <w:p w:rsidR="000A3CEF" w:rsidRDefault="000A3CEF" w:rsidP="000A3CEF">
      <w:pPr>
        <w:jc w:val="right"/>
        <w:rPr>
          <w:sz w:val="23"/>
          <w:szCs w:val="23"/>
        </w:rPr>
      </w:pPr>
    </w:p>
    <w:p w:rsidR="000A3CEF" w:rsidRPr="00B36214" w:rsidRDefault="000A3CEF" w:rsidP="000A3CEF">
      <w:pPr>
        <w:jc w:val="right"/>
        <w:rPr>
          <w:sz w:val="23"/>
          <w:szCs w:val="23"/>
        </w:rPr>
      </w:pPr>
      <w:r w:rsidRPr="00B36214">
        <w:rPr>
          <w:sz w:val="23"/>
          <w:szCs w:val="23"/>
        </w:rPr>
        <w:lastRenderedPageBreak/>
        <w:t xml:space="preserve">Приложение </w:t>
      </w:r>
    </w:p>
    <w:p w:rsidR="000A3CEF" w:rsidRPr="00B36214" w:rsidRDefault="000A3CEF" w:rsidP="000A3CE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решению Совета сельского поселения «Слудка»                                                                                                    № 2/2-3-8 от 27.02.2023 года  </w:t>
      </w:r>
    </w:p>
    <w:p w:rsidR="000A3CEF" w:rsidRPr="00B36214" w:rsidRDefault="000A3CEF" w:rsidP="000A3CEF">
      <w:pPr>
        <w:rPr>
          <w:sz w:val="23"/>
          <w:szCs w:val="23"/>
        </w:rPr>
      </w:pPr>
    </w:p>
    <w:p w:rsidR="000A3CEF" w:rsidRDefault="000A3CEF" w:rsidP="000A3CEF">
      <w:pPr>
        <w:ind w:firstLine="180"/>
        <w:rPr>
          <w:sz w:val="23"/>
          <w:szCs w:val="23"/>
        </w:rPr>
      </w:pPr>
      <w:r w:rsidRPr="00B36214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           </w:t>
      </w:r>
      <w:r w:rsidRPr="00B36214">
        <w:rPr>
          <w:sz w:val="23"/>
          <w:szCs w:val="23"/>
        </w:rPr>
        <w:t>Перечень государственного имущества Республики Коми,</w:t>
      </w:r>
    </w:p>
    <w:p w:rsidR="000A3CEF" w:rsidRDefault="000A3CEF" w:rsidP="000A3CEF">
      <w:pPr>
        <w:ind w:firstLine="180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Pr="00B362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B36214">
        <w:rPr>
          <w:sz w:val="23"/>
          <w:szCs w:val="23"/>
        </w:rPr>
        <w:t>передаваемого в собственность МО сельского поселения «Слудка»</w:t>
      </w:r>
    </w:p>
    <w:p w:rsidR="000A3CEF" w:rsidRPr="00B36214" w:rsidRDefault="000A3CEF" w:rsidP="000A3CEF">
      <w:pPr>
        <w:ind w:firstLine="180"/>
        <w:rPr>
          <w:sz w:val="23"/>
          <w:szCs w:val="23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3845"/>
        <w:gridCol w:w="2552"/>
        <w:gridCol w:w="1275"/>
        <w:gridCol w:w="1560"/>
      </w:tblGrid>
      <w:tr w:rsidR="000A3CEF" w:rsidRPr="00DF4FD4" w:rsidTr="00835D09">
        <w:trPr>
          <w:trHeight w:val="835"/>
        </w:trPr>
        <w:tc>
          <w:tcPr>
            <w:tcW w:w="446" w:type="dxa"/>
          </w:tcPr>
          <w:p w:rsidR="000A3CEF" w:rsidRPr="00DF4FD4" w:rsidRDefault="000A3CEF" w:rsidP="00835D09">
            <w:pPr>
              <w:jc w:val="center"/>
            </w:pPr>
            <w:r w:rsidRPr="00DF4FD4">
              <w:t>№</w:t>
            </w:r>
          </w:p>
        </w:tc>
        <w:tc>
          <w:tcPr>
            <w:tcW w:w="3845" w:type="dxa"/>
          </w:tcPr>
          <w:p w:rsidR="000A3CEF" w:rsidRPr="00DF4FD4" w:rsidRDefault="000A3CEF" w:rsidP="00835D09">
            <w:pPr>
              <w:ind w:right="-108"/>
              <w:jc w:val="center"/>
            </w:pPr>
            <w:r w:rsidRPr="00DF4FD4">
              <w:t>Перечень передаваемого имущества, его характеристики</w:t>
            </w:r>
          </w:p>
        </w:tc>
        <w:tc>
          <w:tcPr>
            <w:tcW w:w="2552" w:type="dxa"/>
          </w:tcPr>
          <w:p w:rsidR="000A3CEF" w:rsidRPr="00DF4FD4" w:rsidRDefault="000A3CEF" w:rsidP="00835D09">
            <w:pPr>
              <w:jc w:val="center"/>
            </w:pPr>
            <w:r w:rsidRPr="00DF4FD4">
              <w:t>Место нахождения</w:t>
            </w:r>
          </w:p>
          <w:p w:rsidR="000A3CEF" w:rsidRPr="00DF4FD4" w:rsidRDefault="000A3CEF" w:rsidP="00835D09">
            <w:pPr>
              <w:jc w:val="center"/>
            </w:pPr>
            <w:r w:rsidRPr="00DF4FD4">
              <w:t>объекта</w:t>
            </w:r>
          </w:p>
        </w:tc>
        <w:tc>
          <w:tcPr>
            <w:tcW w:w="1275" w:type="dxa"/>
          </w:tcPr>
          <w:p w:rsidR="000A3CEF" w:rsidRPr="00DF4FD4" w:rsidRDefault="000A3CEF" w:rsidP="00835D09">
            <w:pPr>
              <w:ind w:left="-108" w:right="-108"/>
              <w:jc w:val="center"/>
            </w:pPr>
            <w:r w:rsidRPr="00DF4FD4">
              <w:t>Кол</w:t>
            </w:r>
            <w:r>
              <w:t>ичество</w:t>
            </w:r>
            <w:r w:rsidRPr="00DF4FD4">
              <w:t xml:space="preserve"> единиц</w:t>
            </w:r>
          </w:p>
        </w:tc>
        <w:tc>
          <w:tcPr>
            <w:tcW w:w="1560" w:type="dxa"/>
          </w:tcPr>
          <w:p w:rsidR="000A3CEF" w:rsidRPr="00DF4FD4" w:rsidRDefault="000A3CEF" w:rsidP="00835D09">
            <w:pPr>
              <w:jc w:val="center"/>
            </w:pPr>
            <w:r>
              <w:t>кадастровая стоимость, руб.</w:t>
            </w:r>
          </w:p>
        </w:tc>
      </w:tr>
      <w:tr w:rsidR="000A3CEF" w:rsidRPr="00DF4FD4" w:rsidTr="00835D09">
        <w:trPr>
          <w:trHeight w:val="360"/>
        </w:trPr>
        <w:tc>
          <w:tcPr>
            <w:tcW w:w="446" w:type="dxa"/>
          </w:tcPr>
          <w:p w:rsidR="000A3CEF" w:rsidRPr="00DF4FD4" w:rsidRDefault="000A3CEF" w:rsidP="00835D09">
            <w:pPr>
              <w:jc w:val="center"/>
              <w:rPr>
                <w:b/>
              </w:rPr>
            </w:pPr>
            <w:r w:rsidRPr="00DF4FD4">
              <w:rPr>
                <w:b/>
              </w:rPr>
              <w:t>1</w:t>
            </w:r>
          </w:p>
        </w:tc>
        <w:tc>
          <w:tcPr>
            <w:tcW w:w="3845" w:type="dxa"/>
          </w:tcPr>
          <w:p w:rsidR="000A3CEF" w:rsidRPr="00DF4FD4" w:rsidRDefault="000A3CEF" w:rsidP="00835D09">
            <w:pPr>
              <w:jc w:val="center"/>
              <w:rPr>
                <w:b/>
              </w:rPr>
            </w:pPr>
            <w:r w:rsidRPr="00DF4FD4">
              <w:rPr>
                <w:b/>
              </w:rPr>
              <w:t>2</w:t>
            </w:r>
          </w:p>
        </w:tc>
        <w:tc>
          <w:tcPr>
            <w:tcW w:w="2552" w:type="dxa"/>
          </w:tcPr>
          <w:p w:rsidR="000A3CEF" w:rsidRPr="00DF4FD4" w:rsidRDefault="000A3CEF" w:rsidP="00835D09">
            <w:pPr>
              <w:jc w:val="center"/>
              <w:rPr>
                <w:b/>
              </w:rPr>
            </w:pPr>
            <w:r w:rsidRPr="00DF4FD4">
              <w:rPr>
                <w:b/>
              </w:rPr>
              <w:t>3</w:t>
            </w:r>
          </w:p>
        </w:tc>
        <w:tc>
          <w:tcPr>
            <w:tcW w:w="1275" w:type="dxa"/>
          </w:tcPr>
          <w:p w:rsidR="000A3CEF" w:rsidRPr="00DF4FD4" w:rsidRDefault="000A3CEF" w:rsidP="00835D09">
            <w:pPr>
              <w:jc w:val="center"/>
              <w:rPr>
                <w:b/>
              </w:rPr>
            </w:pPr>
            <w:r w:rsidRPr="00DF4FD4">
              <w:rPr>
                <w:b/>
              </w:rPr>
              <w:t>4</w:t>
            </w:r>
          </w:p>
        </w:tc>
        <w:tc>
          <w:tcPr>
            <w:tcW w:w="1560" w:type="dxa"/>
          </w:tcPr>
          <w:p w:rsidR="000A3CEF" w:rsidRPr="00DF4FD4" w:rsidRDefault="000A3CEF" w:rsidP="00835D09">
            <w:pPr>
              <w:jc w:val="center"/>
              <w:rPr>
                <w:b/>
              </w:rPr>
            </w:pPr>
            <w:r w:rsidRPr="00DF4FD4">
              <w:rPr>
                <w:b/>
              </w:rPr>
              <w:t>5</w:t>
            </w:r>
          </w:p>
          <w:p w:rsidR="000A3CEF" w:rsidRPr="00DF4FD4" w:rsidRDefault="000A3CEF" w:rsidP="00835D09">
            <w:pPr>
              <w:jc w:val="center"/>
              <w:rPr>
                <w:b/>
              </w:rPr>
            </w:pPr>
          </w:p>
        </w:tc>
      </w:tr>
      <w:tr w:rsidR="000A3CEF" w:rsidRPr="00DF4FD4" w:rsidTr="00835D09">
        <w:trPr>
          <w:trHeight w:val="360"/>
        </w:trPr>
        <w:tc>
          <w:tcPr>
            <w:tcW w:w="446" w:type="dxa"/>
          </w:tcPr>
          <w:p w:rsidR="000A3CEF" w:rsidRPr="005D5ECC" w:rsidRDefault="000A3CEF" w:rsidP="00835D09">
            <w:pPr>
              <w:jc w:val="center"/>
            </w:pPr>
            <w:r w:rsidRPr="005D5ECC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ind w:right="-108"/>
            </w:pPr>
            <w:r>
              <w:t>Земельный участок                    площадью 1787+\-29 кв.м,  кадастровый номер 11:04:1901001:56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r w:rsidRPr="00DF4FD4">
              <w:t>Республика Коми, Сыктывдинский</w:t>
            </w:r>
            <w:r>
              <w:t xml:space="preserve"> </w:t>
            </w:r>
            <w:r w:rsidRPr="00DF4FD4">
              <w:t xml:space="preserve">район, </w:t>
            </w:r>
            <w:r>
              <w:t xml:space="preserve">                      </w:t>
            </w:r>
            <w:r w:rsidRPr="00DF4FD4">
              <w:t xml:space="preserve">д. Ипатово, </w:t>
            </w:r>
            <w:r>
              <w:t xml:space="preserve">                               </w:t>
            </w:r>
            <w:r w:rsidRPr="00DF4FD4">
              <w:t xml:space="preserve">ул. </w:t>
            </w:r>
            <w:proofErr w:type="spellStart"/>
            <w:r w:rsidRPr="00DF4FD4">
              <w:t>Пожегодская</w:t>
            </w:r>
            <w:proofErr w:type="spellEnd"/>
            <w:r w:rsidRPr="00DF4FD4">
              <w:t>,  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 w:rsidRPr="00DF4FD4"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3CEF" w:rsidRDefault="000A3CEF" w:rsidP="00835D09">
            <w:pPr>
              <w:jc w:val="center"/>
            </w:pPr>
            <w:r>
              <w:t>138045.75</w:t>
            </w:r>
          </w:p>
          <w:p w:rsidR="000A3CEF" w:rsidRPr="00DF4FD4" w:rsidRDefault="000A3CEF" w:rsidP="00835D09">
            <w:pPr>
              <w:jc w:val="center"/>
            </w:pPr>
          </w:p>
        </w:tc>
      </w:tr>
      <w:tr w:rsidR="000A3CEF" w:rsidRPr="00DF4FD4" w:rsidTr="00835D09">
        <w:trPr>
          <w:trHeight w:val="360"/>
        </w:trPr>
        <w:tc>
          <w:tcPr>
            <w:tcW w:w="446" w:type="dxa"/>
          </w:tcPr>
          <w:p w:rsidR="000A3CEF" w:rsidRPr="005D5ECC" w:rsidRDefault="000A3CEF" w:rsidP="00835D09">
            <w:pPr>
              <w:jc w:val="center"/>
            </w:pPr>
            <w:r w:rsidRPr="005D5ECC"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ind w:right="-108"/>
            </w:pPr>
            <w:r>
              <w:t>Земельный участок                  площадью 400+\-14 кв.м,                           кадастровый номер 11:04:1901001:58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r w:rsidRPr="00DF4FD4">
              <w:t>Республика Коми, Сыктывдинский</w:t>
            </w:r>
            <w:r>
              <w:t xml:space="preserve"> </w:t>
            </w:r>
            <w:r w:rsidRPr="00DF4FD4">
              <w:t xml:space="preserve">район, </w:t>
            </w:r>
            <w:r>
              <w:t xml:space="preserve">                    </w:t>
            </w:r>
            <w:r w:rsidRPr="00DF4FD4">
              <w:t xml:space="preserve">д. Ипатово, </w:t>
            </w:r>
            <w:r>
              <w:t xml:space="preserve">                           </w:t>
            </w:r>
            <w:r w:rsidRPr="00DF4FD4">
              <w:t xml:space="preserve">ул. </w:t>
            </w:r>
            <w:proofErr w:type="spellStart"/>
            <w:r w:rsidRPr="00DF4FD4">
              <w:t>Пожегодская</w:t>
            </w:r>
            <w:proofErr w:type="spellEnd"/>
            <w:r w:rsidRPr="00DF4FD4">
              <w:t>, 7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 w:rsidRPr="00DF4FD4"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30900.00</w:t>
            </w:r>
          </w:p>
        </w:tc>
      </w:tr>
      <w:tr w:rsidR="000A3CEF" w:rsidRPr="00DF4FD4" w:rsidTr="00835D09">
        <w:trPr>
          <w:trHeight w:val="5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ind w:right="-108"/>
            </w:pPr>
            <w:r>
              <w:t>3емельный участок                        площадью 1167+\-24 кв.м,               кадастровый номер 11:04:1901001:80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r w:rsidRPr="00DF4FD4">
              <w:t>Республика Коми, Сыктывдинский</w:t>
            </w:r>
            <w:r>
              <w:t xml:space="preserve"> </w:t>
            </w:r>
            <w:r w:rsidRPr="00DF4FD4">
              <w:t xml:space="preserve">район, </w:t>
            </w:r>
            <w:r>
              <w:t xml:space="preserve">               </w:t>
            </w:r>
            <w:r w:rsidRPr="00DF4FD4">
              <w:t xml:space="preserve">д. Ипатово, </w:t>
            </w:r>
            <w:r>
              <w:t xml:space="preserve">                                        </w:t>
            </w:r>
            <w:r w:rsidRPr="00DF4FD4">
              <w:t xml:space="preserve">ул. </w:t>
            </w:r>
            <w:proofErr w:type="spellStart"/>
            <w:r w:rsidRPr="00DF4FD4">
              <w:t>Пожегодская</w:t>
            </w:r>
            <w:proofErr w:type="spellEnd"/>
            <w:r w:rsidRPr="00DF4FD4">
              <w:t>, 7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 w:rsidRPr="00DF4FD4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EF" w:rsidRDefault="000A3CEF" w:rsidP="00835D09">
            <w:pPr>
              <w:spacing w:line="25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18368.58 </w:t>
            </w:r>
          </w:p>
          <w:p w:rsidR="000A3CEF" w:rsidRPr="00DF4FD4" w:rsidRDefault="000A3CEF" w:rsidP="00835D09">
            <w:pPr>
              <w:jc w:val="center"/>
            </w:pPr>
          </w:p>
        </w:tc>
      </w:tr>
      <w:tr w:rsidR="000A3CEF" w:rsidRPr="00DF4FD4" w:rsidTr="00835D09">
        <w:trPr>
          <w:trHeight w:val="5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ind w:right="-108"/>
            </w:pPr>
            <w:r>
              <w:t>Земельный участок                     площадью 1464+\-27 кв.м,     кадастровый номер 11:04:1901001:81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r w:rsidRPr="00DF4FD4">
              <w:t>Республика Коми, Сыктывдинский</w:t>
            </w:r>
            <w:r>
              <w:t xml:space="preserve"> </w:t>
            </w:r>
            <w:r w:rsidRPr="00DF4FD4">
              <w:t xml:space="preserve">район, </w:t>
            </w:r>
            <w:r>
              <w:t xml:space="preserve">                    </w:t>
            </w:r>
            <w:r w:rsidRPr="00DF4FD4">
              <w:t xml:space="preserve">д. Ипатово, </w:t>
            </w:r>
            <w:r>
              <w:t xml:space="preserve">                                      </w:t>
            </w:r>
            <w:r w:rsidRPr="00DF4FD4">
              <w:t xml:space="preserve">ул. </w:t>
            </w:r>
            <w:proofErr w:type="spellStart"/>
            <w:r w:rsidRPr="00DF4FD4">
              <w:t>Пожегодская</w:t>
            </w:r>
            <w:proofErr w:type="spellEnd"/>
            <w:r w:rsidRPr="00DF4FD4">
              <w:t xml:space="preserve">, </w:t>
            </w:r>
            <w: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 w:rsidRPr="00DF4FD4"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23043.36</w:t>
            </w:r>
          </w:p>
        </w:tc>
      </w:tr>
      <w:tr w:rsidR="000A3CEF" w:rsidRPr="00DF4FD4" w:rsidTr="00835D09">
        <w:trPr>
          <w:trHeight w:val="6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ind w:right="-108"/>
            </w:pPr>
            <w:r>
              <w:t>Земельный участок                     площадью 1246+\-24 кв.м,    кадастровый номер 11:04:1901001:59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r w:rsidRPr="00DF4FD4">
              <w:t>Республика Коми, Сыктывдинский</w:t>
            </w:r>
            <w:r>
              <w:t xml:space="preserve"> </w:t>
            </w:r>
            <w:r w:rsidRPr="00DF4FD4">
              <w:t xml:space="preserve">район, </w:t>
            </w:r>
            <w:r>
              <w:t xml:space="preserve">                  </w:t>
            </w:r>
            <w:r w:rsidRPr="00DF4FD4">
              <w:t xml:space="preserve">д. Ипатово, </w:t>
            </w:r>
            <w:r>
              <w:t xml:space="preserve">                                      </w:t>
            </w:r>
            <w:r w:rsidRPr="00DF4FD4">
              <w:t xml:space="preserve">ул. </w:t>
            </w:r>
            <w:proofErr w:type="spellStart"/>
            <w:r w:rsidRPr="00DF4FD4">
              <w:t>Пожегодская</w:t>
            </w:r>
            <w:proofErr w:type="spellEnd"/>
            <w:r w:rsidRPr="00DF4FD4">
              <w:t xml:space="preserve">, </w:t>
            </w:r>
            <w: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 w:rsidRPr="00DF4FD4"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19,612.04 </w:t>
            </w:r>
          </w:p>
        </w:tc>
      </w:tr>
      <w:tr w:rsidR="000A3CEF" w:rsidRPr="00DF4FD4" w:rsidTr="00835D09">
        <w:trPr>
          <w:trHeight w:val="6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ind w:right="-108"/>
            </w:pPr>
            <w:r>
              <w:t>Земельный участок                       площадью 1277+\-24 кв.м,  кадастровый номер 11:04:1901001:54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r w:rsidRPr="00DF4FD4">
              <w:t>Республика Коми, Сыктывдинский</w:t>
            </w:r>
            <w:r>
              <w:t xml:space="preserve"> </w:t>
            </w:r>
            <w:r w:rsidRPr="00DF4FD4">
              <w:t xml:space="preserve">район, </w:t>
            </w:r>
            <w:r>
              <w:t xml:space="preserve">                   </w:t>
            </w:r>
            <w:r w:rsidRPr="00DF4FD4">
              <w:t xml:space="preserve">д. Ипатово, </w:t>
            </w:r>
            <w:r>
              <w:t xml:space="preserve">                                            </w:t>
            </w:r>
            <w:r w:rsidRPr="00DF4FD4">
              <w:t xml:space="preserve">ул. </w:t>
            </w:r>
            <w:proofErr w:type="spellStart"/>
            <w:r w:rsidRPr="00DF4FD4">
              <w:t>Пожегодская</w:t>
            </w:r>
            <w:proofErr w:type="spellEnd"/>
            <w:r w:rsidRPr="00DF4FD4">
              <w:t xml:space="preserve">, </w:t>
            </w:r>
            <w: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 w:rsidRPr="00DF4FD4"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20099.98</w:t>
            </w:r>
          </w:p>
        </w:tc>
      </w:tr>
      <w:tr w:rsidR="000A3CEF" w:rsidRPr="00DF4FD4" w:rsidTr="00835D09">
        <w:trPr>
          <w:trHeight w:val="5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lastRenderedPageBreak/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ind w:right="-108"/>
            </w:pPr>
            <w:r>
              <w:t>Земельный участок                     площадью 1280+\-24 кв.м,  кадастровый номер 11:04:1901001:82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r w:rsidRPr="00DF4FD4">
              <w:t>Республика Коми, Сыктывдинский</w:t>
            </w:r>
            <w:r>
              <w:t xml:space="preserve"> </w:t>
            </w:r>
            <w:r w:rsidRPr="00DF4FD4">
              <w:t xml:space="preserve">район, </w:t>
            </w:r>
            <w:r>
              <w:t xml:space="preserve">                    </w:t>
            </w:r>
            <w:r w:rsidRPr="00DF4FD4">
              <w:t xml:space="preserve">д. Ипатово, </w:t>
            </w:r>
            <w:r>
              <w:t xml:space="preserve">                                          </w:t>
            </w:r>
            <w:r w:rsidRPr="00DF4FD4">
              <w:t xml:space="preserve">ул. </w:t>
            </w:r>
            <w:proofErr w:type="spellStart"/>
            <w:r w:rsidRPr="00DF4FD4">
              <w:t>Пожегодская</w:t>
            </w:r>
            <w:proofErr w:type="spellEnd"/>
            <w:r w:rsidRPr="00DF4FD4">
              <w:t xml:space="preserve">, </w:t>
            </w: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 w:rsidRPr="00DF4FD4"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20147.2</w:t>
            </w:r>
          </w:p>
        </w:tc>
      </w:tr>
      <w:tr w:rsidR="000A3CEF" w:rsidRPr="00DF4FD4" w:rsidTr="00835D09">
        <w:trPr>
          <w:trHeight w:val="53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ind w:right="-108"/>
            </w:pPr>
            <w:r>
              <w:t>Земельный участок                 площадью 1787+\-29 кв.м,  кадастровый номер 11:04:1901001:57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r w:rsidRPr="00DF4FD4">
              <w:t>Республика Коми, Сыктывдинский</w:t>
            </w:r>
            <w:r>
              <w:t xml:space="preserve"> </w:t>
            </w:r>
            <w:r w:rsidRPr="00DF4FD4">
              <w:t xml:space="preserve">район, </w:t>
            </w:r>
            <w:r>
              <w:t xml:space="preserve">                    </w:t>
            </w:r>
            <w:r w:rsidRPr="00DF4FD4">
              <w:t xml:space="preserve">д. Ипатово, </w:t>
            </w:r>
            <w:r>
              <w:t xml:space="preserve">                                         </w:t>
            </w:r>
            <w:r w:rsidRPr="00DF4FD4">
              <w:t xml:space="preserve">ул. </w:t>
            </w:r>
            <w:proofErr w:type="spellStart"/>
            <w:r w:rsidRPr="00DF4FD4">
              <w:t>Пожегодская</w:t>
            </w:r>
            <w:proofErr w:type="spellEnd"/>
            <w:r w:rsidRPr="00DF4FD4">
              <w:t xml:space="preserve">, </w:t>
            </w:r>
            <w: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 w:rsidRPr="00DF4FD4"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3CEF" w:rsidRPr="00DF4FD4" w:rsidRDefault="000A3CEF" w:rsidP="00835D09">
            <w:pPr>
              <w:jc w:val="center"/>
            </w:pPr>
            <w:r>
              <w:t>23389.64</w:t>
            </w:r>
          </w:p>
        </w:tc>
      </w:tr>
    </w:tbl>
    <w:p w:rsidR="000A3CEF" w:rsidRPr="00DF4FD4" w:rsidRDefault="000A3CEF" w:rsidP="000A3CEF">
      <w:pPr>
        <w:tabs>
          <w:tab w:val="left" w:pos="5400"/>
        </w:tabs>
        <w:rPr>
          <w:b/>
        </w:rPr>
      </w:pPr>
    </w:p>
    <w:p w:rsidR="000A3CEF" w:rsidRDefault="000A3CEF" w:rsidP="000A3CEF"/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P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603C66" w:rsidSect="007C4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4C13"/>
    <w:rsid w:val="000A3CEF"/>
    <w:rsid w:val="000C4AB5"/>
    <w:rsid w:val="00112811"/>
    <w:rsid w:val="0012426B"/>
    <w:rsid w:val="001A1B7F"/>
    <w:rsid w:val="001C2DB1"/>
    <w:rsid w:val="00205C54"/>
    <w:rsid w:val="002A3A05"/>
    <w:rsid w:val="002E072E"/>
    <w:rsid w:val="00322132"/>
    <w:rsid w:val="004B2027"/>
    <w:rsid w:val="004F2FA8"/>
    <w:rsid w:val="005D4C13"/>
    <w:rsid w:val="005F715F"/>
    <w:rsid w:val="00603C66"/>
    <w:rsid w:val="006337E8"/>
    <w:rsid w:val="006A0919"/>
    <w:rsid w:val="006B1509"/>
    <w:rsid w:val="007C410B"/>
    <w:rsid w:val="0096198D"/>
    <w:rsid w:val="00A850AD"/>
    <w:rsid w:val="00BC0481"/>
    <w:rsid w:val="00BC2589"/>
    <w:rsid w:val="00C2634B"/>
    <w:rsid w:val="00CF5E14"/>
    <w:rsid w:val="00D96729"/>
    <w:rsid w:val="00DF352A"/>
    <w:rsid w:val="00E26E59"/>
    <w:rsid w:val="00E26ED0"/>
    <w:rsid w:val="00E93277"/>
    <w:rsid w:val="00ED4344"/>
    <w:rsid w:val="00F04431"/>
    <w:rsid w:val="00F8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59"/>
  </w:style>
  <w:style w:type="paragraph" w:styleId="3">
    <w:name w:val="heading 3"/>
    <w:basedOn w:val="a"/>
    <w:next w:val="a"/>
    <w:link w:val="30"/>
    <w:qFormat/>
    <w:rsid w:val="005D4C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C1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12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1A1B7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2023-03-02T13:17:00Z</cp:lastPrinted>
  <dcterms:created xsi:type="dcterms:W3CDTF">2023-04-04T06:44:00Z</dcterms:created>
  <dcterms:modified xsi:type="dcterms:W3CDTF">2023-04-04T06:44:00Z</dcterms:modified>
</cp:coreProperties>
</file>