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D1" w:rsidRPr="00D979A3" w:rsidRDefault="002301E1" w:rsidP="00D979A3">
      <w:pPr>
        <w:spacing w:after="0"/>
        <w:ind w:left="9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9A3" w:rsidRPr="00D979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9A3" w:rsidRPr="00D979A3" w:rsidRDefault="00D979A3" w:rsidP="00BA69D1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9A3" w:rsidRDefault="00D979A3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9315" cy="9931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9314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A3" w:rsidRDefault="00D979A3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sz w:val="24"/>
          <w:szCs w:val="24"/>
        </w:rPr>
        <w:t xml:space="preserve">168204, Республика Коми, Сыктывдинский район, </w:t>
      </w:r>
      <w:proofErr w:type="gramStart"/>
      <w:r w:rsidRPr="00BA69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69D1">
        <w:rPr>
          <w:rFonts w:ascii="Times New Roman" w:hAnsi="Times New Roman" w:cs="Times New Roman"/>
          <w:sz w:val="24"/>
          <w:szCs w:val="24"/>
        </w:rPr>
        <w:t>. Слудка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в  решения Совета СП «Слудка» от </w:t>
      </w:r>
      <w:r w:rsidR="003268D6">
        <w:rPr>
          <w:rFonts w:ascii="Times New Roman" w:hAnsi="Times New Roman" w:cs="Times New Roman"/>
          <w:sz w:val="28"/>
          <w:szCs w:val="28"/>
        </w:rPr>
        <w:t xml:space="preserve"> 21.11.2019 </w:t>
      </w:r>
      <w:r w:rsidRPr="00125353">
        <w:rPr>
          <w:rFonts w:ascii="Times New Roman" w:hAnsi="Times New Roman" w:cs="Times New Roman"/>
          <w:sz w:val="28"/>
          <w:szCs w:val="28"/>
        </w:rPr>
        <w:t>г. № 11/10 – 1 -26</w:t>
      </w: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Принято Советом  сельского поселения «Слудка»    </w:t>
      </w:r>
      <w:r w:rsidR="00125353">
        <w:rPr>
          <w:rFonts w:ascii="Times New Roman" w:hAnsi="Times New Roman" w:cs="Times New Roman"/>
          <w:sz w:val="28"/>
          <w:szCs w:val="28"/>
        </w:rPr>
        <w:t xml:space="preserve"> </w:t>
      </w:r>
      <w:r w:rsidRPr="00125353">
        <w:rPr>
          <w:rFonts w:ascii="Times New Roman" w:hAnsi="Times New Roman" w:cs="Times New Roman"/>
          <w:sz w:val="28"/>
          <w:szCs w:val="28"/>
        </w:rPr>
        <w:t xml:space="preserve">     от  </w:t>
      </w:r>
      <w:r w:rsidR="00C66464">
        <w:rPr>
          <w:rFonts w:ascii="Times New Roman" w:hAnsi="Times New Roman" w:cs="Times New Roman"/>
          <w:sz w:val="28"/>
          <w:szCs w:val="28"/>
        </w:rPr>
        <w:t>31.</w:t>
      </w:r>
      <w:r w:rsidR="003268D6">
        <w:rPr>
          <w:rFonts w:ascii="Times New Roman" w:hAnsi="Times New Roman" w:cs="Times New Roman"/>
          <w:sz w:val="28"/>
          <w:szCs w:val="28"/>
        </w:rPr>
        <w:t>0</w:t>
      </w:r>
      <w:r w:rsidR="0062313C">
        <w:rPr>
          <w:rFonts w:ascii="Times New Roman" w:hAnsi="Times New Roman" w:cs="Times New Roman"/>
          <w:sz w:val="28"/>
          <w:szCs w:val="28"/>
        </w:rPr>
        <w:t>8</w:t>
      </w:r>
      <w:r w:rsidR="00332687" w:rsidRPr="00125353">
        <w:rPr>
          <w:rFonts w:ascii="Times New Roman" w:hAnsi="Times New Roman" w:cs="Times New Roman"/>
          <w:sz w:val="28"/>
          <w:szCs w:val="28"/>
        </w:rPr>
        <w:t>.</w:t>
      </w:r>
      <w:r w:rsidRPr="00125353">
        <w:rPr>
          <w:rFonts w:ascii="Times New Roman" w:hAnsi="Times New Roman" w:cs="Times New Roman"/>
          <w:sz w:val="28"/>
          <w:szCs w:val="28"/>
        </w:rPr>
        <w:t>20</w:t>
      </w:r>
      <w:r w:rsidR="00125353">
        <w:rPr>
          <w:rFonts w:ascii="Times New Roman" w:hAnsi="Times New Roman" w:cs="Times New Roman"/>
          <w:sz w:val="28"/>
          <w:szCs w:val="28"/>
        </w:rPr>
        <w:t>2</w:t>
      </w:r>
      <w:r w:rsidR="003268D6">
        <w:rPr>
          <w:rFonts w:ascii="Times New Roman" w:hAnsi="Times New Roman" w:cs="Times New Roman"/>
          <w:sz w:val="28"/>
          <w:szCs w:val="28"/>
        </w:rPr>
        <w:t>3</w:t>
      </w:r>
      <w:r w:rsidRPr="001253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 </w:t>
      </w:r>
      <w:r w:rsidR="00C66464">
        <w:rPr>
          <w:rFonts w:ascii="Times New Roman" w:hAnsi="Times New Roman" w:cs="Times New Roman"/>
          <w:sz w:val="28"/>
          <w:szCs w:val="28"/>
        </w:rPr>
        <w:t>5/8-2-15</w:t>
      </w:r>
      <w:r w:rsidRPr="001253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A69D1" w:rsidRPr="00125353" w:rsidRDefault="00BA69D1" w:rsidP="00BA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A69D1" w:rsidRPr="00125353" w:rsidRDefault="00BA69D1" w:rsidP="00BA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79A3" w:rsidRPr="00125353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соответствии с федеральным законодательством, </w:t>
      </w:r>
      <w:r w:rsidRPr="00125353">
        <w:rPr>
          <w:rFonts w:ascii="Times New Roman" w:hAnsi="Times New Roman" w:cs="Times New Roman"/>
          <w:sz w:val="28"/>
          <w:szCs w:val="28"/>
        </w:rPr>
        <w:t xml:space="preserve">  </w:t>
      </w:r>
      <w:r w:rsidR="00D979A3" w:rsidRPr="0012535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25353">
        <w:rPr>
          <w:rFonts w:ascii="Times New Roman" w:hAnsi="Times New Roman" w:cs="Times New Roman"/>
          <w:sz w:val="28"/>
          <w:szCs w:val="28"/>
        </w:rPr>
        <w:t>Федеральн</w:t>
      </w:r>
      <w:r w:rsidR="00D979A3" w:rsidRPr="00125353">
        <w:rPr>
          <w:rFonts w:ascii="Times New Roman" w:hAnsi="Times New Roman" w:cs="Times New Roman"/>
          <w:sz w:val="28"/>
          <w:szCs w:val="28"/>
        </w:rPr>
        <w:t>ым</w:t>
      </w:r>
      <w:r w:rsidRPr="001253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79A3" w:rsidRPr="00125353">
        <w:rPr>
          <w:rFonts w:ascii="Times New Roman" w:hAnsi="Times New Roman" w:cs="Times New Roman"/>
          <w:sz w:val="28"/>
          <w:szCs w:val="28"/>
        </w:rPr>
        <w:t xml:space="preserve">ом </w:t>
      </w:r>
      <w:r w:rsidRPr="00125353">
        <w:rPr>
          <w:rFonts w:ascii="Times New Roman" w:hAnsi="Times New Roman" w:cs="Times New Roman"/>
          <w:sz w:val="28"/>
          <w:szCs w:val="28"/>
        </w:rPr>
        <w:t xml:space="preserve"> № 131 – ФЗ от 06.10.03 «Об общих принципах организации местного самоуправления в РФ»,  </w:t>
      </w:r>
      <w:r w:rsidR="003268D6">
        <w:rPr>
          <w:rFonts w:ascii="Times New Roman" w:hAnsi="Times New Roman" w:cs="Times New Roman"/>
          <w:sz w:val="28"/>
          <w:szCs w:val="28"/>
        </w:rPr>
        <w:t xml:space="preserve">частью 2 статьи 387, </w:t>
      </w:r>
      <w:r w:rsidRPr="00125353">
        <w:rPr>
          <w:rFonts w:ascii="Times New Roman" w:hAnsi="Times New Roman" w:cs="Times New Roman"/>
          <w:sz w:val="28"/>
          <w:szCs w:val="28"/>
        </w:rPr>
        <w:t>Совет сельского поселения «Слудка»</w:t>
      </w:r>
      <w:r w:rsidR="00D979A3" w:rsidRPr="00125353">
        <w:rPr>
          <w:rFonts w:ascii="Times New Roman" w:hAnsi="Times New Roman" w:cs="Times New Roman"/>
          <w:sz w:val="28"/>
          <w:szCs w:val="28"/>
        </w:rPr>
        <w:t>,</w:t>
      </w:r>
    </w:p>
    <w:p w:rsidR="00BA69D1" w:rsidRPr="00125353" w:rsidRDefault="00BA69D1" w:rsidP="00BA6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 </w:t>
      </w:r>
      <w:r w:rsidRPr="0012535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A69D1" w:rsidRPr="00125353" w:rsidRDefault="00BA69D1" w:rsidP="00A834AE">
      <w:pPr>
        <w:pStyle w:val="a5"/>
        <w:numPr>
          <w:ilvl w:val="0"/>
          <w:numId w:val="2"/>
        </w:numPr>
        <w:spacing w:after="0"/>
        <w:ind w:left="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125353">
        <w:rPr>
          <w:rFonts w:ascii="Times New Roman" w:hAnsi="Times New Roman" w:cs="Times New Roman"/>
          <w:sz w:val="28"/>
          <w:szCs w:val="28"/>
        </w:rPr>
        <w:t xml:space="preserve">В  решение  Совета сельского поселения «Слудка» </w:t>
      </w:r>
      <w:r w:rsidR="00125353">
        <w:rPr>
          <w:rFonts w:ascii="Times New Roman" w:hAnsi="Times New Roman" w:cs="Times New Roman"/>
          <w:sz w:val="28"/>
          <w:szCs w:val="28"/>
        </w:rPr>
        <w:t>от 21.11.2</w:t>
      </w:r>
      <w:r w:rsidR="003268D6">
        <w:rPr>
          <w:rFonts w:ascii="Times New Roman" w:hAnsi="Times New Roman" w:cs="Times New Roman"/>
          <w:sz w:val="28"/>
          <w:szCs w:val="28"/>
        </w:rPr>
        <w:t>0</w:t>
      </w:r>
      <w:r w:rsidR="00125353">
        <w:rPr>
          <w:rFonts w:ascii="Times New Roman" w:hAnsi="Times New Roman" w:cs="Times New Roman"/>
          <w:sz w:val="28"/>
          <w:szCs w:val="28"/>
        </w:rPr>
        <w:t>19 г № 11/11-1-26</w:t>
      </w:r>
      <w:r w:rsidRPr="00125353">
        <w:rPr>
          <w:rFonts w:ascii="Times New Roman" w:hAnsi="Times New Roman" w:cs="Times New Roman"/>
          <w:sz w:val="28"/>
          <w:szCs w:val="28"/>
        </w:rPr>
        <w:t xml:space="preserve"> «О земельном налоге» внести следующие изменения:</w:t>
      </w:r>
    </w:p>
    <w:p w:rsidR="00A834AE" w:rsidRPr="00A834AE" w:rsidRDefault="00A834AE" w:rsidP="00A834AE">
      <w:pPr>
        <w:pStyle w:val="a5"/>
        <w:numPr>
          <w:ilvl w:val="0"/>
          <w:numId w:val="3"/>
        </w:numPr>
        <w:ind w:left="142" w:firstLine="284"/>
        <w:jc w:val="both"/>
        <w:rPr>
          <w:sz w:val="28"/>
          <w:szCs w:val="28"/>
        </w:rPr>
      </w:pPr>
      <w:r w:rsidRPr="00A834AE">
        <w:rPr>
          <w:rFonts w:ascii="Times New Roman" w:hAnsi="Times New Roman" w:cs="Times New Roman"/>
          <w:sz w:val="28"/>
          <w:szCs w:val="28"/>
        </w:rPr>
        <w:t xml:space="preserve">Пункт 4 Решения дополнить подпунктом 4.1.3. следующего содержания: «4.1.3. </w:t>
      </w:r>
      <w:proofErr w:type="gramStart"/>
      <w:r w:rsidRPr="00A834AE">
        <w:rPr>
          <w:rFonts w:ascii="Times New Roman" w:hAnsi="Times New Roman" w:cs="Times New Roman"/>
          <w:sz w:val="28"/>
          <w:szCs w:val="28"/>
        </w:rPr>
        <w:t>Жителя сельского поселения, призванного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проходящего военную службу  по контракту, заключенному в соответствии с пунктом 7 статьи 38 Федерального закона «О воинской обязанности и воинской службе», либо заключившему контракт о добровольном содействии  в</w:t>
      </w:r>
      <w:proofErr w:type="gramEnd"/>
      <w:r w:rsidRPr="00A834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834AE">
        <w:rPr>
          <w:rFonts w:ascii="Times New Roman" w:hAnsi="Times New Roman" w:cs="Times New Roman"/>
          <w:sz w:val="28"/>
          <w:szCs w:val="28"/>
        </w:rPr>
        <w:t xml:space="preserve">выполнении задач, возложенных на Вооруженные Силы </w:t>
      </w:r>
      <w:r w:rsidRPr="00A834A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являющимися участниками специальной военной операции,  в отношении одного земельного участка, находящегося в его  собственности или членов его  семьи.».</w:t>
      </w:r>
      <w:proofErr w:type="gramEnd"/>
    </w:p>
    <w:p w:rsidR="00C66464" w:rsidRPr="00C66464" w:rsidRDefault="00BA69D1" w:rsidP="00C664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sz w:val="28"/>
          <w:szCs w:val="28"/>
        </w:rPr>
        <w:t xml:space="preserve">2. </w:t>
      </w:r>
      <w:r w:rsidR="00C66464" w:rsidRPr="00C66464">
        <w:rPr>
          <w:rFonts w:ascii="Times New Roman" w:hAnsi="Times New Roman" w:cs="Times New Roman"/>
          <w:sz w:val="28"/>
          <w:szCs w:val="28"/>
        </w:rPr>
        <w:t>Настоящее решение вступает в силу с 01 01.2023 года, но не ранее чем по истечению одного месяца со дня его официального опубликования в районной газете «Наша жизнь».</w:t>
      </w:r>
    </w:p>
    <w:p w:rsidR="00E402B8" w:rsidRPr="00C66464" w:rsidRDefault="00A834AE" w:rsidP="00A834AE">
      <w:pPr>
        <w:numPr>
          <w:ilvl w:val="1"/>
          <w:numId w:val="1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E402B8" w:rsidRPr="00C6646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402B8" w:rsidRPr="00C6646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E402B8" w:rsidRPr="00125353" w:rsidRDefault="00E402B8" w:rsidP="00A834AE">
      <w:pPr>
        <w:tabs>
          <w:tab w:val="left" w:pos="0"/>
        </w:tabs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p w:rsidR="00BA69D1" w:rsidRPr="00125353" w:rsidRDefault="00BA69D1" w:rsidP="00BA6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F21" w:rsidRPr="00A834AE" w:rsidRDefault="00BA69D1" w:rsidP="00BA6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34AE">
        <w:rPr>
          <w:rFonts w:ascii="Times New Roman" w:hAnsi="Times New Roman" w:cs="Times New Roman"/>
          <w:sz w:val="28"/>
          <w:szCs w:val="28"/>
        </w:rPr>
        <w:t xml:space="preserve">Глава сельского поселения «Слудка»        </w:t>
      </w:r>
      <w:bookmarkStart w:id="0" w:name="_GoBack"/>
      <w:bookmarkEnd w:id="0"/>
      <w:r w:rsidRPr="00A834AE">
        <w:rPr>
          <w:rFonts w:ascii="Times New Roman" w:hAnsi="Times New Roman" w:cs="Times New Roman"/>
          <w:sz w:val="28"/>
          <w:szCs w:val="28"/>
        </w:rPr>
        <w:t xml:space="preserve">                              Н.Ю.Косолапова</w:t>
      </w:r>
    </w:p>
    <w:sectPr w:rsidR="00162F21" w:rsidRPr="00A834AE" w:rsidSect="007E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511"/>
    <w:multiLevelType w:val="hybridMultilevel"/>
    <w:tmpl w:val="670A683E"/>
    <w:lvl w:ilvl="0" w:tplc="C2CC8D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B4D1039"/>
    <w:multiLevelType w:val="hybridMultilevel"/>
    <w:tmpl w:val="E95E3D00"/>
    <w:lvl w:ilvl="0" w:tplc="5998734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515D53"/>
    <w:multiLevelType w:val="hybridMultilevel"/>
    <w:tmpl w:val="CAA496B4"/>
    <w:lvl w:ilvl="0" w:tplc="E7FEA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66E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EB67F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692B5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94F5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740A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F800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04F7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E481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D1"/>
    <w:rsid w:val="00125353"/>
    <w:rsid w:val="00162F21"/>
    <w:rsid w:val="002301E1"/>
    <w:rsid w:val="003268D6"/>
    <w:rsid w:val="00332687"/>
    <w:rsid w:val="0044166A"/>
    <w:rsid w:val="0062313C"/>
    <w:rsid w:val="006B660B"/>
    <w:rsid w:val="006C5010"/>
    <w:rsid w:val="0073797B"/>
    <w:rsid w:val="007B1443"/>
    <w:rsid w:val="007E7DC3"/>
    <w:rsid w:val="007F4EDD"/>
    <w:rsid w:val="0097163B"/>
    <w:rsid w:val="00A834AE"/>
    <w:rsid w:val="00AF00E6"/>
    <w:rsid w:val="00BA69D1"/>
    <w:rsid w:val="00C66464"/>
    <w:rsid w:val="00D979A3"/>
    <w:rsid w:val="00DA15A7"/>
    <w:rsid w:val="00DC2057"/>
    <w:rsid w:val="00E402B8"/>
    <w:rsid w:val="00F24ED0"/>
    <w:rsid w:val="00F4479D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</cp:revision>
  <cp:lastPrinted>2023-09-04T05:51:00Z</cp:lastPrinted>
  <dcterms:created xsi:type="dcterms:W3CDTF">2015-05-18T13:53:00Z</dcterms:created>
  <dcterms:modified xsi:type="dcterms:W3CDTF">2023-09-04T05:53:00Z</dcterms:modified>
</cp:coreProperties>
</file>